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95" w:rsidRPr="00CC3ACA" w:rsidRDefault="00484A95" w:rsidP="0047102D">
      <w:pPr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  <w:r w:rsidRPr="00CC3ACA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FACULTAD LATINOAMERICANA DE CIENCIAS SOCIALES</w:t>
      </w:r>
    </w:p>
    <w:p w:rsidR="00484A95" w:rsidRPr="00CC3ACA" w:rsidRDefault="00484A95" w:rsidP="0047102D">
      <w:pPr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  <w:r w:rsidRPr="00CC3ACA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SEDE ECUADOR</w:t>
      </w:r>
    </w:p>
    <w:p w:rsidR="00484A95" w:rsidRPr="00CC3ACA" w:rsidRDefault="00484A95" w:rsidP="0047102D">
      <w:pPr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</w:p>
    <w:p w:rsidR="00484A95" w:rsidRPr="00CC3ACA" w:rsidRDefault="00484A95" w:rsidP="0047102D">
      <w:pPr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  <w:r w:rsidRPr="00CC3ACA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DEPARTAMENTO DE ANTROPOLOGIA, HISTORIA Y HUMANIDADES</w:t>
      </w:r>
    </w:p>
    <w:p w:rsidR="00484A95" w:rsidRPr="00CC3ACA" w:rsidRDefault="00484A95" w:rsidP="0047102D">
      <w:pPr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</w:p>
    <w:p w:rsidR="00484A95" w:rsidRPr="00CC3ACA" w:rsidRDefault="00484A95" w:rsidP="0047102D">
      <w:pPr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  <w:r w:rsidRPr="00CC3ACA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MAESTRÍA </w:t>
      </w:r>
      <w:r w:rsidR="0047102D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DE INVESTIGACION </w:t>
      </w:r>
      <w:r w:rsidRPr="00CC3ACA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EN ANTROPOLOGÍA</w:t>
      </w:r>
    </w:p>
    <w:p w:rsidR="00484A95" w:rsidRPr="00CC3ACA" w:rsidRDefault="0047102D" w:rsidP="0047102D">
      <w:pPr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MAESTRÍA DE INVESTIGACION EN </w:t>
      </w:r>
      <w:r w:rsidR="00484A95" w:rsidRPr="00CC3ACA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ANTROPOLOGIA VISUAL</w:t>
      </w:r>
    </w:p>
    <w:p w:rsidR="00484A95" w:rsidRPr="00CC3ACA" w:rsidRDefault="0047102D" w:rsidP="0047102D">
      <w:pPr>
        <w:keepLines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CONVOCATORIA 2016-2018</w:t>
      </w:r>
    </w:p>
    <w:p w:rsidR="00484A95" w:rsidRPr="00CC3ACA" w:rsidRDefault="00484A95" w:rsidP="00B9377B">
      <w:pPr>
        <w:keepLines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  <w:bookmarkStart w:id="0" w:name="_GoBack"/>
      <w:bookmarkEnd w:id="0"/>
    </w:p>
    <w:p w:rsidR="00484A95" w:rsidRPr="00CC3ACA" w:rsidRDefault="0047102D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CURSO: </w:t>
      </w:r>
      <w:r w:rsidR="00E747CC" w:rsidRPr="00CC3ACA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>ANTROPOLOGÍA</w:t>
      </w:r>
      <w:r w:rsidR="00E747CC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 E HISTORIA</w:t>
      </w:r>
      <w:r w:rsidR="00E747CC" w:rsidRPr="00CC3ACA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 URBANA</w:t>
      </w:r>
      <w:r w:rsidR="00484A95" w:rsidRPr="00CC3ACA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. </w:t>
      </w:r>
    </w:p>
    <w:p w:rsidR="00484A95" w:rsidRPr="00CC3ACA" w:rsidRDefault="00484A9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84A95" w:rsidRPr="00CC3ACA" w:rsidRDefault="00484A9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Profesor:</w:t>
      </w:r>
      <w:r w:rsidRPr="00CC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ab/>
        <w:t>Alfredo Santillán Cornejo, Dr</w:t>
      </w:r>
      <w:r w:rsidR="00EF6EB0" w:rsidRPr="00CC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.</w:t>
      </w:r>
      <w:r w:rsidRPr="00CC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</w:t>
      </w: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</w:t>
      </w:r>
      <w:hyperlink r:id="rId5" w:history="1">
        <w:r w:rsidR="00EF6EB0" w:rsidRPr="00CC3AC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asantillan@fl</w:t>
        </w:r>
        <w:r w:rsidR="00EF6EB0" w:rsidRPr="00CC3AC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ES"/>
          </w:rPr>
          <w:t>acso.edu.ec</w:t>
        </w:r>
      </w:hyperlink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)</w:t>
      </w:r>
    </w:p>
    <w:p w:rsidR="00484A95" w:rsidRPr="00CC3ACA" w:rsidRDefault="00484A9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Fecha:</w:t>
      </w: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EF6EB0"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</w:t>
      </w: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enero al </w:t>
      </w:r>
      <w:r w:rsidR="00EF6EB0"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10 </w:t>
      </w: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marzo</w:t>
      </w:r>
    </w:p>
    <w:p w:rsidR="00484A95" w:rsidRPr="00CC3ACA" w:rsidRDefault="00484A9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Horario:</w:t>
      </w: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Lunes y Miércoles de 17:00 a 20:00</w:t>
      </w:r>
    </w:p>
    <w:p w:rsidR="00484A95" w:rsidRPr="00CC3ACA" w:rsidRDefault="00484A9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Días de consulta:</w:t>
      </w: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proofErr w:type="gramStart"/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Viernes</w:t>
      </w:r>
      <w:proofErr w:type="gramEnd"/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09:00 a 11:00. </w:t>
      </w:r>
    </w:p>
    <w:p w:rsidR="00484A95" w:rsidRPr="00CC3ACA" w:rsidRDefault="00484A9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84A95" w:rsidRPr="00CC3ACA" w:rsidRDefault="00484A9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84A95" w:rsidRPr="00CC3ACA" w:rsidRDefault="00484A95" w:rsidP="00B93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DESCRIPCIÓN Y OBJETIVOS DEL CURSO:</w:t>
      </w:r>
    </w:p>
    <w:p w:rsidR="00484A95" w:rsidRPr="00CC3ACA" w:rsidRDefault="00484A95" w:rsidP="00B9377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0638" w:rsidRPr="00CC3ACA" w:rsidRDefault="00D60638" w:rsidP="00B937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El perfil del curso se centra en una mirada panorámica a los temas clásicos y contemporáneos de la antropología urbana ubicados contextualmente en relación a los procesos de urbanización globales a partir del siglo XIX. No obstante el curso se ubica en una perspectiva “Transatlántica”, es decir se centra en las  preocupaciones antropológicas frente a los cambios morfológicos, demográficos, económicos y políticos de los centros urbanos de </w:t>
      </w:r>
      <w:r w:rsidR="009B5E7B" w:rsidRPr="00CC3ACA">
        <w:rPr>
          <w:rFonts w:ascii="Times New Roman" w:hAnsi="Times New Roman" w:cs="Times New Roman"/>
          <w:color w:val="000000"/>
          <w:sz w:val="24"/>
          <w:szCs w:val="24"/>
        </w:rPr>
        <w:t>Europa</w:t>
      </w:r>
      <w:r w:rsidR="009B5E7B">
        <w:rPr>
          <w:rFonts w:ascii="Times New Roman" w:hAnsi="Times New Roman" w:cs="Times New Roman"/>
          <w:color w:val="000000"/>
          <w:sz w:val="24"/>
          <w:szCs w:val="24"/>
        </w:rPr>
        <w:t xml:space="preserve"> y las 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América</w:t>
      </w:r>
      <w:r w:rsidR="009B5E7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, en los siglos XX y XXI.  El curso aborda 3 grandes temáticas que se desagregan en varias sesiones para su tratamiento, los dos primeros hacen referencia a las discusiones clásicas de la sub-disciplina, mientras que el tercero  presenta preocupaciones emergentes. El temario se resume de la siguiente manera: 1) Sociabilidad Urbana: Aborda los problemas del vínculo social en la experiencia metropolitana, 2) Marginalidad Urbana: Analiza los procesos de exclusión material y simbólica dentro de las ciudades, y 3) Habitar: Se centra en las reflexiones contemporáneas acerca de la vinculación de los sujetos con los distintos entornos. A su vez estos temas son abordados con los ejes transversales de Historia, Producción Social del Espacio, y Estética Urbana. </w:t>
      </w:r>
    </w:p>
    <w:p w:rsidR="00D60638" w:rsidRPr="00CC3ACA" w:rsidRDefault="00D60638" w:rsidP="00B937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A95" w:rsidRPr="00CC3ACA" w:rsidRDefault="00484A95" w:rsidP="00B937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color w:val="000000"/>
          <w:sz w:val="24"/>
          <w:szCs w:val="24"/>
        </w:rPr>
        <w:t>El curso pretende alcanzar tres objetivos centrales:</w:t>
      </w:r>
    </w:p>
    <w:p w:rsidR="00484A95" w:rsidRPr="00CC3ACA" w:rsidRDefault="00484A95" w:rsidP="00B93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Identificar los temas constantes y emergentes de la antropología urbana.</w:t>
      </w:r>
    </w:p>
    <w:p w:rsidR="00484A95" w:rsidRPr="00CC3ACA" w:rsidRDefault="00484A95" w:rsidP="00B93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Identificar los recursos teóricos y metodológicos que ofrece la antropología para mirar críticamente los procesos urbanos latinoamericanos.</w:t>
      </w:r>
    </w:p>
    <w:p w:rsidR="00484A95" w:rsidRPr="00CC3ACA" w:rsidRDefault="00484A95" w:rsidP="00B937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Reconocer la importancia de los procesos culturales en la </w:t>
      </w:r>
      <w:r w:rsidR="00EF6EB0"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construcción continua </w:t>
      </w: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las ciudades.</w:t>
      </w:r>
    </w:p>
    <w:p w:rsidR="00484A95" w:rsidRPr="00CC3ACA" w:rsidRDefault="00484A95" w:rsidP="00B937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A95" w:rsidRPr="00CC3ACA" w:rsidRDefault="00484A95" w:rsidP="00B93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METODOLOGÍA DE TRABAJO.</w:t>
      </w:r>
    </w:p>
    <w:p w:rsidR="00EF6EB0" w:rsidRPr="00CC3ACA" w:rsidRDefault="00EF6EB0" w:rsidP="00B937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F42F0B" w:rsidRPr="00CC3ACA" w:rsidRDefault="00484A95" w:rsidP="00B93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 xml:space="preserve">El curso está organizado </w:t>
      </w:r>
      <w:r w:rsidR="00EF6EB0"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base a </w:t>
      </w: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un temario general </w:t>
      </w:r>
      <w:r w:rsidR="00F42F0B"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donde cada tema es abordado con bibliografía mediante dos estrategias, a) una selección de lecturas panorámicas, teóricas y con resultados de investigación y b) una monografía etnográfica  relativa al tema. Así l</w:t>
      </w: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os/as estudiantes construyen su</w:t>
      </w:r>
      <w:r w:rsidR="00F42F0B"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propio itinerario de lecturas en función de sus intereses y su estrategia personal de aprendizaje</w:t>
      </w:r>
      <w:r w:rsidR="00BD1808"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no obstante deben escoger una de las monografías etnográficas para elaborar un reporte de lectura</w:t>
      </w:r>
      <w:r w:rsidR="00F42F0B"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De los 3 temas se debe escoger uno para la elaboración de la Monografía Final y los otros dos deben ser abordados mediante el trabajo continuo en </w:t>
      </w:r>
      <w:r w:rsidR="00B55D65"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un </w:t>
      </w:r>
      <w:r w:rsidR="00F42F0B"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foro virtual </w:t>
      </w:r>
      <w:r w:rsidR="00B55D65"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que se lleva </w:t>
      </w:r>
      <w:r w:rsidR="00F42F0B"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través del blog </w:t>
      </w:r>
      <w:hyperlink r:id="rId6" w:history="1">
        <w:r w:rsidR="00F42F0B" w:rsidRPr="00CC3AC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http://antropociudad.blogspot.com/</w:t>
        </w:r>
      </w:hyperlink>
    </w:p>
    <w:p w:rsidR="00484A95" w:rsidRPr="00CC3ACA" w:rsidRDefault="00484A95" w:rsidP="00B93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84A95" w:rsidRPr="00CC3ACA" w:rsidRDefault="00484A95" w:rsidP="00B93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participación en el blog es obligatoria bajo la siguiente dinámica: </w:t>
      </w:r>
      <w:r w:rsidR="00B55D65"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discusión se organiza en torno a preguntas y respuestas. Las preguntas son propuestas por los estudiantes que no optaron por ese tema para la monografía final, mientras que las respuestas corren a cargo de quienes sí optaron por el tema para la elaboración de la monografía.</w:t>
      </w: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Si hacen falta preguntas o respuestas serán desarrolladas por el profesor. Es importante señalar que esta participación debe ceñirse a la revisión de contenidos cronológicos que van construyendo el blog. </w:t>
      </w:r>
    </w:p>
    <w:p w:rsidR="00484A95" w:rsidRPr="00CC3ACA" w:rsidRDefault="00484A95" w:rsidP="00B93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84A95" w:rsidRPr="00CC3ACA" w:rsidRDefault="00484A95" w:rsidP="00B93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Finalmente durante el curso se prevé una salida de observación como ejercicio de observación etnográfica.</w:t>
      </w:r>
    </w:p>
    <w:p w:rsidR="00484A95" w:rsidRPr="00CC3ACA" w:rsidRDefault="00484A95" w:rsidP="00B93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84A95" w:rsidRPr="00CC3ACA" w:rsidRDefault="00484A95" w:rsidP="00B93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EVALUACIÓN</w:t>
      </w:r>
    </w:p>
    <w:p w:rsidR="00484A95" w:rsidRPr="00CC3ACA" w:rsidRDefault="00484A95" w:rsidP="00B937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484A95" w:rsidRPr="00CC3ACA" w:rsidRDefault="00484A95" w:rsidP="00B937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color w:val="000000"/>
          <w:sz w:val="24"/>
          <w:szCs w:val="24"/>
        </w:rPr>
        <w:t>El curso se evaluará de la siguiente manera:</w:t>
      </w:r>
    </w:p>
    <w:p w:rsidR="00484A95" w:rsidRPr="00CC3ACA" w:rsidRDefault="00484A95" w:rsidP="00B937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color w:val="000000"/>
          <w:sz w:val="24"/>
          <w:szCs w:val="24"/>
        </w:rPr>
        <w:t>1 reporte de lectura de</w:t>
      </w:r>
      <w:r w:rsidR="00DB3544"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una etnografía urbana</w:t>
      </w:r>
      <w:r w:rsidR="00BD1808"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30% </w:t>
      </w:r>
    </w:p>
    <w:p w:rsidR="00484A95" w:rsidRPr="00CC3ACA" w:rsidRDefault="00484A95" w:rsidP="00B937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color w:val="000000"/>
          <w:sz w:val="24"/>
          <w:szCs w:val="24"/>
        </w:rPr>
        <w:t>Participación</w:t>
      </w:r>
      <w:r w:rsidR="00BD1808"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a través del blog</w:t>
      </w:r>
      <w:r w:rsidR="00BD1808"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1808"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1808"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1808"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ab/>
        <w:t>20%</w:t>
      </w:r>
    </w:p>
    <w:p w:rsidR="00484A95" w:rsidRPr="00CC3ACA" w:rsidRDefault="00BD1808" w:rsidP="00B937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84A95"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onografía final. </w:t>
      </w:r>
      <w:r w:rsidR="00484A95"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4A95"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4A95"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4A95"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4A95"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4A95"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4A95" w:rsidRPr="00CC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4A95" w:rsidRPr="00CC3ACA">
        <w:rPr>
          <w:rFonts w:ascii="Times New Roman" w:hAnsi="Times New Roman" w:cs="Times New Roman"/>
          <w:color w:val="000000"/>
          <w:sz w:val="24"/>
          <w:szCs w:val="24"/>
        </w:rPr>
        <w:tab/>
        <w:t>50%</w:t>
      </w:r>
    </w:p>
    <w:p w:rsidR="00484A95" w:rsidRPr="00CC3ACA" w:rsidRDefault="00484A95" w:rsidP="00B937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A95" w:rsidRPr="00CC3ACA" w:rsidRDefault="00484A95" w:rsidP="00B9377B">
      <w:pPr>
        <w:keepLines/>
        <w:numPr>
          <w:ilvl w:val="0"/>
          <w:numId w:val="1"/>
        </w:numPr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TEMARIO</w:t>
      </w:r>
    </w:p>
    <w:p w:rsidR="00484A95" w:rsidRPr="00CC3ACA" w:rsidRDefault="00484A9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484A95" w:rsidRPr="00CC3ACA" w:rsidRDefault="00484A95" w:rsidP="00B93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ACA">
        <w:rPr>
          <w:rFonts w:ascii="Times New Roman" w:hAnsi="Times New Roman" w:cs="Times New Roman"/>
          <w:b/>
          <w:sz w:val="24"/>
          <w:szCs w:val="24"/>
        </w:rPr>
        <w:t>Sesión 1</w:t>
      </w:r>
      <w:r w:rsidR="003A5BA5" w:rsidRPr="00CC3ACA">
        <w:rPr>
          <w:rFonts w:ascii="Times New Roman" w:hAnsi="Times New Roman" w:cs="Times New Roman"/>
          <w:b/>
          <w:sz w:val="24"/>
          <w:szCs w:val="24"/>
        </w:rPr>
        <w:t xml:space="preserve"> Introducción. </w:t>
      </w:r>
      <w:r w:rsidR="009F4E3F" w:rsidRPr="00CC3ACA">
        <w:rPr>
          <w:rFonts w:ascii="Times New Roman" w:hAnsi="Times New Roman" w:cs="Times New Roman"/>
          <w:b/>
          <w:sz w:val="24"/>
          <w:szCs w:val="24"/>
        </w:rPr>
        <w:t xml:space="preserve"> De Uruk a las Megalópolis: una mirada antropológica a las ciudades</w:t>
      </w:r>
    </w:p>
    <w:p w:rsidR="00484A95" w:rsidRPr="00CC3ACA" w:rsidRDefault="00484A95" w:rsidP="00B93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Delgado</w:t>
      </w:r>
      <w:r w:rsidR="00CC3ACA" w:rsidRPr="00CC3ACA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,</w:t>
      </w:r>
      <w:r w:rsidRPr="00CC3ACA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Manuel</w:t>
      </w:r>
      <w:r w:rsidR="00CC3ACA" w:rsidRPr="00CC3ACA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.</w:t>
      </w:r>
      <w:r w:rsidRPr="00CC3ACA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“LO URBANO Y EL MALIGNO. Sobre la posesión diabólica de las ciudades y su remedio”. Resumen de la conferencia dictada en el Ciclo de Otoño CONTESTED_CITIES, en Traficantes de Sueños, Lavapiés, Madrid, el 28 de noviembre de 2013.</w:t>
      </w:r>
    </w:p>
    <w:p w:rsidR="00484A95" w:rsidRPr="00CC3ACA" w:rsidRDefault="00484A95" w:rsidP="00B93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</w:p>
    <w:p w:rsidR="00484A95" w:rsidRPr="00CC3ACA" w:rsidRDefault="00484A95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 xml:space="preserve">Heidegger, Martín, “Construir, habitar, pensar” Versión electrónica: </w:t>
      </w:r>
      <w:hyperlink r:id="rId7" w:history="1">
        <w:r w:rsidRPr="00CC3ACA">
          <w:rPr>
            <w:rStyle w:val="Hipervnculo"/>
            <w:rFonts w:ascii="Times New Roman" w:hAnsi="Times New Roman" w:cs="Times New Roman"/>
            <w:sz w:val="24"/>
            <w:szCs w:val="24"/>
          </w:rPr>
          <w:t>http://www.geoacademia.cl/docente/mats/construir-habitar-pensar.pdf</w:t>
        </w:r>
      </w:hyperlink>
    </w:p>
    <w:p w:rsidR="00BF5170" w:rsidRDefault="00BF5170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70" w:rsidRPr="00BF5170" w:rsidRDefault="00BF5170" w:rsidP="00BF51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1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Foucault, Michel, 1967, “De los espacios otros” (Versión en internet  </w:t>
      </w:r>
      <w:hyperlink r:id="rId8" w:history="1">
        <w:r w:rsidRPr="00BF5170">
          <w:rPr>
            <w:rFonts w:ascii="Times New Roman" w:eastAsia="Calibri" w:hAnsi="Times New Roman" w:cs="Times New Roman"/>
            <w:color w:val="FF0000"/>
            <w:sz w:val="24"/>
            <w:szCs w:val="24"/>
            <w:u w:val="single"/>
          </w:rPr>
          <w:t>http://yoochel.org/wp-content/uploads/2011/03/foucalt_de-los-espacios-otros.pdf</w:t>
        </w:r>
      </w:hyperlink>
    </w:p>
    <w:p w:rsidR="000F3103" w:rsidRPr="000F3103" w:rsidRDefault="000F3103" w:rsidP="000F3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0F3103">
        <w:rPr>
          <w:rFonts w:ascii="Times New Roman" w:hAnsi="Times New Roman" w:cs="Times New Roman"/>
          <w:sz w:val="24"/>
          <w:szCs w:val="24"/>
          <w:lang w:val="es-ES_tradnl"/>
        </w:rPr>
        <w:t>Tuan</w:t>
      </w:r>
      <w:proofErr w:type="spellEnd"/>
      <w:r w:rsidRPr="000F3103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0F3103">
        <w:rPr>
          <w:rFonts w:ascii="Times New Roman" w:hAnsi="Times New Roman" w:cs="Times New Roman"/>
          <w:sz w:val="24"/>
          <w:szCs w:val="24"/>
          <w:lang w:val="es-ES_tradnl"/>
        </w:rPr>
        <w:t>Yi</w:t>
      </w:r>
      <w:proofErr w:type="spellEnd"/>
      <w:r w:rsidRPr="000F3103">
        <w:rPr>
          <w:rFonts w:ascii="Times New Roman" w:hAnsi="Times New Roman" w:cs="Times New Roman"/>
          <w:sz w:val="24"/>
          <w:szCs w:val="24"/>
          <w:lang w:val="es-ES_tradnl"/>
        </w:rPr>
        <w:t>-Fu. 2007</w:t>
      </w:r>
      <w:r w:rsidRPr="000F310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.  </w:t>
      </w:r>
      <w:proofErr w:type="spellStart"/>
      <w:r w:rsidRPr="000F3103">
        <w:rPr>
          <w:rFonts w:ascii="Times New Roman" w:hAnsi="Times New Roman" w:cs="Times New Roman"/>
          <w:i/>
          <w:sz w:val="24"/>
          <w:szCs w:val="24"/>
          <w:lang w:val="es-ES_tradnl"/>
        </w:rPr>
        <w:t>Topofilia</w:t>
      </w:r>
      <w:proofErr w:type="spellEnd"/>
      <w:r w:rsidRPr="000F3103">
        <w:rPr>
          <w:rFonts w:ascii="Times New Roman" w:hAnsi="Times New Roman" w:cs="Times New Roman"/>
          <w:i/>
          <w:sz w:val="24"/>
          <w:szCs w:val="24"/>
          <w:lang w:val="es-ES_tradnl"/>
        </w:rPr>
        <w:t>. Un estudio de las percepciones, actitudes y valores sobre el entorno</w:t>
      </w:r>
      <w:r w:rsidRPr="000F3103">
        <w:rPr>
          <w:rFonts w:ascii="Times New Roman" w:hAnsi="Times New Roman" w:cs="Times New Roman"/>
          <w:sz w:val="24"/>
          <w:szCs w:val="24"/>
          <w:lang w:val="es-ES_tradnl"/>
        </w:rPr>
        <w:t xml:space="preserve">. Madrid: </w:t>
      </w:r>
      <w:proofErr w:type="spellStart"/>
      <w:r w:rsidRPr="000F3103">
        <w:rPr>
          <w:rFonts w:ascii="Times New Roman" w:hAnsi="Times New Roman" w:cs="Times New Roman"/>
          <w:sz w:val="24"/>
          <w:szCs w:val="24"/>
          <w:lang w:val="es-ES_tradnl"/>
        </w:rPr>
        <w:t>Melusina</w:t>
      </w:r>
      <w:proofErr w:type="spellEnd"/>
      <w:r w:rsidRPr="000F3103">
        <w:rPr>
          <w:rFonts w:ascii="Times New Roman" w:hAnsi="Times New Roman" w:cs="Times New Roman"/>
          <w:sz w:val="24"/>
          <w:szCs w:val="24"/>
          <w:lang w:val="es-ES_tradnl"/>
        </w:rPr>
        <w:t>. (pp. 15-26)</w:t>
      </w:r>
    </w:p>
    <w:p w:rsidR="00484A95" w:rsidRPr="00CC3ACA" w:rsidRDefault="00422794" w:rsidP="00B93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lastRenderedPageBreak/>
        <w:t xml:space="preserve">Material visual: “Berlín. Sinfonía de una gran ciudad”  (Walter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Ruttmann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>)</w:t>
      </w:r>
    </w:p>
    <w:p w:rsidR="00484A95" w:rsidRPr="00CC3ACA" w:rsidRDefault="00484A9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CC3AC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Sesión 2. </w:t>
      </w:r>
      <w:r w:rsidR="00CC3AC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Modernidad y </w:t>
      </w:r>
      <w:r w:rsidR="009F4E3F" w:rsidRPr="00CC3AC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Ciudad</w:t>
      </w:r>
      <w:r w:rsidR="00CC3AC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. </w:t>
      </w:r>
      <w:r w:rsidR="003B553A" w:rsidRPr="00CC3AC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Diálogo con el Coloquio Memoria, Ciudad y Vida Cotidiana.</w:t>
      </w:r>
    </w:p>
    <w:p w:rsidR="003B553A" w:rsidRPr="00CC3ACA" w:rsidRDefault="003B553A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3B553A" w:rsidRPr="00CC3ACA" w:rsidRDefault="007F0250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Salgado Gómez, M; Corbalán de Celis, C</w:t>
      </w:r>
      <w:r w:rsid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 2013.</w:t>
      </w:r>
      <w:r w:rsidRP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“</w:t>
      </w:r>
      <w:r w:rsidRP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Escuela de Bellas Artes en el Quito de inicios del siglo XX: liberalismo, nación y exclusión</w:t>
      </w:r>
      <w:r w:rsid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” en</w:t>
      </w:r>
      <w:r w:rsidRP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CC3ACA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Questiones</w:t>
      </w:r>
      <w:proofErr w:type="spellEnd"/>
      <w:r w:rsidRPr="00CC3ACA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 Urbano Regionales</w:t>
      </w:r>
      <w:r w:rsidRP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 Revista del Instituto de la Ciudad.</w:t>
      </w:r>
      <w:r w:rsid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v.1 n.3</w:t>
      </w:r>
      <w:r w:rsid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P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Quito</w:t>
      </w:r>
      <w:r w:rsid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: </w:t>
      </w:r>
      <w:r w:rsidRPr="00CC3A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Instituto de la Ciudad</w:t>
      </w:r>
    </w:p>
    <w:p w:rsidR="003B553A" w:rsidRPr="00CC3ACA" w:rsidRDefault="003B553A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0250" w:rsidRPr="00CC3ACA" w:rsidRDefault="00CC3ACA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Kingman, Eduardo. 2006. </w:t>
      </w:r>
      <w:r w:rsidR="007F0250" w:rsidRPr="00CC3AC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La Ciudad y los otros. Quito 1860-1940: </w:t>
      </w:r>
      <w:proofErr w:type="spellStart"/>
      <w:r w:rsidR="007F0250" w:rsidRPr="00CC3AC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higienismo</w:t>
      </w:r>
      <w:proofErr w:type="spellEnd"/>
      <w:r w:rsidR="007F0250" w:rsidRPr="00CC3AC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, ornato y policía</w:t>
      </w:r>
      <w:r w:rsidR="007F0250"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Quito: FLACSO Sede Ecuador: </w:t>
      </w:r>
      <w:proofErr w:type="spellStart"/>
      <w:r w:rsidR="007F0250"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Universitat</w:t>
      </w:r>
      <w:proofErr w:type="spellEnd"/>
      <w:r w:rsidR="007F0250"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Rovira i </w:t>
      </w:r>
      <w:proofErr w:type="spellStart"/>
      <w:r w:rsidR="007F0250"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Virgili</w:t>
      </w:r>
      <w:proofErr w:type="spellEnd"/>
      <w:r w:rsidR="007F0250"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. (pp. 273-336)</w:t>
      </w:r>
    </w:p>
    <w:p w:rsidR="003B553A" w:rsidRPr="00CC3ACA" w:rsidRDefault="003B553A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3B553A" w:rsidRPr="00CC3ACA" w:rsidRDefault="007F0250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Muratorio</w:t>
      </w:r>
      <w:proofErr w:type="spellEnd"/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, Blanca</w:t>
      </w:r>
      <w:r w:rsid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2014</w:t>
      </w:r>
      <w:r w:rsid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. “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Vidas de la calle. Memorias alternativas: las cajoneras de los portales</w:t>
      </w:r>
      <w:r w:rsid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</w:t>
      </w:r>
      <w:r w:rsidRPr="00CC3AC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Los Trajines callejeros. Memoria y vida cotidiana. Quito, siglo XIX, XX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. Quito</w:t>
      </w:r>
      <w:r w:rsid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FLACSO, Instituto Metropolitano de Patrimonio, Museos de la Ciudad (pp. 113-148)</w:t>
      </w:r>
    </w:p>
    <w:p w:rsidR="007F0250" w:rsidRPr="00CC3ACA" w:rsidRDefault="007F0250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484A95" w:rsidRPr="00CC3ACA" w:rsidRDefault="00484A9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tbl>
      <w:tblPr>
        <w:tblStyle w:val="Tablaconcuadrcula"/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0250" w:rsidRPr="00CC3ACA" w:rsidTr="007F0250">
        <w:tc>
          <w:tcPr>
            <w:tcW w:w="8644" w:type="dxa"/>
          </w:tcPr>
          <w:p w:rsidR="007F0250" w:rsidRPr="00CC3ACA" w:rsidRDefault="007F0250" w:rsidP="00B93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CA">
              <w:rPr>
                <w:rFonts w:ascii="Times New Roman" w:hAnsi="Times New Roman" w:cs="Times New Roman"/>
                <w:b/>
                <w:sz w:val="24"/>
                <w:szCs w:val="24"/>
              </w:rPr>
              <w:t>Tema 1. Sociabilidad Urbana</w:t>
            </w:r>
            <w:r w:rsidR="00A2566C" w:rsidRPr="00CC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2566C" w:rsidRPr="00CC3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A2566C" w:rsidRPr="00CC3ACA">
              <w:rPr>
                <w:rFonts w:ascii="Times New Roman" w:hAnsi="Times New Roman" w:cs="Times New Roman"/>
                <w:b/>
                <w:sz w:val="24"/>
                <w:szCs w:val="24"/>
              </w:rPr>
              <w:t>Comunidad y anonimato en la vida metropolitana</w:t>
            </w:r>
          </w:p>
        </w:tc>
      </w:tr>
    </w:tbl>
    <w:p w:rsidR="007F0250" w:rsidRPr="00CC3ACA" w:rsidRDefault="00577A17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Texto e</w:t>
      </w:r>
      <w:r w:rsidR="007F0250" w:rsidRPr="00CC3ACA">
        <w:rPr>
          <w:rFonts w:ascii="Times New Roman" w:hAnsi="Times New Roman" w:cs="Times New Roman"/>
          <w:sz w:val="24"/>
          <w:szCs w:val="24"/>
        </w:rPr>
        <w:t xml:space="preserve">tnográfico </w:t>
      </w:r>
      <w:r w:rsidR="00C36AE8" w:rsidRPr="00CC3ACA">
        <w:rPr>
          <w:rFonts w:ascii="Times New Roman" w:hAnsi="Times New Roman" w:cs="Times New Roman"/>
          <w:sz w:val="24"/>
          <w:szCs w:val="24"/>
        </w:rPr>
        <w:t>para el tema</w:t>
      </w:r>
      <w:r w:rsidR="007F0250" w:rsidRPr="00CC3ACA">
        <w:rPr>
          <w:rFonts w:ascii="Times New Roman" w:hAnsi="Times New Roman" w:cs="Times New Roman"/>
          <w:sz w:val="24"/>
          <w:szCs w:val="24"/>
        </w:rPr>
        <w:t>:</w:t>
      </w:r>
    </w:p>
    <w:p w:rsidR="00577A17" w:rsidRPr="00CC3ACA" w:rsidRDefault="00577A17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250" w:rsidRDefault="00577A17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 xml:space="preserve">Thomas W;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Znaniecki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 F. 2006</w:t>
      </w:r>
      <w:r w:rsidRPr="00CC3A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566C" w:rsidRPr="00CC3ACA">
        <w:rPr>
          <w:rFonts w:ascii="Times New Roman" w:hAnsi="Times New Roman" w:cs="Times New Roman"/>
          <w:i/>
          <w:sz w:val="24"/>
          <w:szCs w:val="24"/>
        </w:rPr>
        <w:t xml:space="preserve">El </w:t>
      </w:r>
      <w:r w:rsidRPr="00CC3ACA">
        <w:rPr>
          <w:rFonts w:ascii="Times New Roman" w:hAnsi="Times New Roman" w:cs="Times New Roman"/>
          <w:i/>
          <w:sz w:val="24"/>
          <w:szCs w:val="24"/>
        </w:rPr>
        <w:t xml:space="preserve">campesino polaco </w:t>
      </w:r>
      <w:r w:rsidR="00A2566C" w:rsidRPr="00CC3ACA">
        <w:rPr>
          <w:rFonts w:ascii="Times New Roman" w:hAnsi="Times New Roman" w:cs="Times New Roman"/>
          <w:i/>
          <w:sz w:val="24"/>
          <w:szCs w:val="24"/>
        </w:rPr>
        <w:t>en Europa y en América</w:t>
      </w:r>
      <w:r w:rsidR="00A2566C" w:rsidRPr="00CC3ACA">
        <w:rPr>
          <w:rFonts w:ascii="Times New Roman" w:hAnsi="Times New Roman" w:cs="Times New Roman"/>
          <w:sz w:val="24"/>
          <w:szCs w:val="24"/>
        </w:rPr>
        <w:t>.</w:t>
      </w:r>
      <w:r w:rsidRPr="00CC3ACA">
        <w:rPr>
          <w:rFonts w:ascii="Times New Roman" w:hAnsi="Times New Roman" w:cs="Times New Roman"/>
          <w:sz w:val="24"/>
          <w:szCs w:val="24"/>
        </w:rPr>
        <w:t xml:space="preserve"> </w:t>
      </w:r>
      <w:r w:rsidR="00A2566C" w:rsidRPr="00CC3ACA">
        <w:rPr>
          <w:rFonts w:ascii="Times New Roman" w:hAnsi="Times New Roman" w:cs="Times New Roman"/>
          <w:sz w:val="24"/>
          <w:szCs w:val="24"/>
        </w:rPr>
        <w:t xml:space="preserve">Madrid: Boletín Oficial del </w:t>
      </w:r>
      <w:proofErr w:type="gramStart"/>
      <w:r w:rsidR="00A2566C" w:rsidRPr="00CC3ACA">
        <w:rPr>
          <w:rFonts w:ascii="Times New Roman" w:hAnsi="Times New Roman" w:cs="Times New Roman"/>
          <w:sz w:val="24"/>
          <w:szCs w:val="24"/>
        </w:rPr>
        <w:t>Estado :</w:t>
      </w:r>
      <w:proofErr w:type="gramEnd"/>
      <w:r w:rsidR="00A2566C" w:rsidRPr="00CC3ACA">
        <w:rPr>
          <w:rFonts w:ascii="Times New Roman" w:hAnsi="Times New Roman" w:cs="Times New Roman"/>
          <w:sz w:val="24"/>
          <w:szCs w:val="24"/>
        </w:rPr>
        <w:t xml:space="preserve"> Centro de Investigaciones Sociológicas. </w:t>
      </w:r>
      <w:r w:rsidRPr="00CC3ACA">
        <w:rPr>
          <w:rFonts w:ascii="Times New Roman" w:hAnsi="Times New Roman" w:cs="Times New Roman"/>
          <w:sz w:val="24"/>
          <w:szCs w:val="24"/>
        </w:rPr>
        <w:t>(93-404)</w:t>
      </w:r>
    </w:p>
    <w:p w:rsidR="00B9377B" w:rsidRDefault="00B9377B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7B" w:rsidRPr="00CC3ACA" w:rsidRDefault="00B9377B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Programa: “Los otros mexicanos” Esteban Zúñiga</w:t>
      </w:r>
    </w:p>
    <w:p w:rsidR="007F0250" w:rsidRPr="00CC3ACA" w:rsidRDefault="007F0250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0250" w:rsidRPr="00CC3ACA" w:rsidRDefault="007F0250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b/>
          <w:color w:val="000000"/>
          <w:sz w:val="24"/>
          <w:szCs w:val="24"/>
        </w:rPr>
        <w:t>Sesión 3</w:t>
      </w:r>
      <w:r w:rsidR="00A2566C" w:rsidRPr="00CC3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36AE8" w:rsidRPr="00CC3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Escuela de Chicago: una ecología de las regiones morales.  </w:t>
      </w:r>
    </w:p>
    <w:p w:rsidR="00A2566C" w:rsidRPr="00CC3ACA" w:rsidRDefault="00A2566C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66C" w:rsidRPr="00CC3ACA" w:rsidRDefault="00A2566C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color w:val="000000"/>
          <w:sz w:val="24"/>
          <w:szCs w:val="24"/>
        </w:rPr>
        <w:t>Simmel</w:t>
      </w:r>
      <w:proofErr w:type="spellEnd"/>
      <w:r w:rsidRPr="00CC3ACA">
        <w:rPr>
          <w:rFonts w:ascii="Times New Roman" w:hAnsi="Times New Roman" w:cs="Times New Roman"/>
          <w:color w:val="000000"/>
          <w:sz w:val="24"/>
          <w:szCs w:val="24"/>
        </w:rPr>
        <w:t>, George</w:t>
      </w:r>
      <w:r w:rsidR="00CC3A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="00CC3A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“La metrópolis y la vida espiritual”, en Maldonado T (</w:t>
      </w:r>
      <w:proofErr w:type="spellStart"/>
      <w:r w:rsidRPr="00CC3ACA">
        <w:rPr>
          <w:rFonts w:ascii="Times New Roman" w:hAnsi="Times New Roman" w:cs="Times New Roman"/>
          <w:color w:val="000000"/>
          <w:sz w:val="24"/>
          <w:szCs w:val="24"/>
        </w:rPr>
        <w:t>comp</w:t>
      </w:r>
      <w:proofErr w:type="spellEnd"/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CC3ACA">
        <w:rPr>
          <w:rFonts w:ascii="Times New Roman" w:hAnsi="Times New Roman" w:cs="Times New Roman"/>
          <w:i/>
          <w:color w:val="000000"/>
          <w:sz w:val="24"/>
          <w:szCs w:val="24"/>
        </w:rPr>
        <w:t>Técnica y Cultura: el debate alemán entre Bismark y Weimar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, Buenos Aires</w:t>
      </w:r>
      <w:r w:rsidR="00CC3A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Ediciones Infinito. (pp. 55-68)</w:t>
      </w:r>
    </w:p>
    <w:p w:rsidR="00A2566C" w:rsidRPr="00CC3ACA" w:rsidRDefault="00A2566C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66C" w:rsidRPr="00CC3ACA" w:rsidRDefault="00A2566C" w:rsidP="00B937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Park, Robert</w:t>
      </w:r>
      <w:r w:rsidR="00CC3ACA">
        <w:rPr>
          <w:rFonts w:ascii="Times New Roman" w:hAnsi="Times New Roman" w:cs="Times New Roman"/>
          <w:sz w:val="24"/>
          <w:szCs w:val="24"/>
        </w:rPr>
        <w:t>.</w:t>
      </w:r>
      <w:r w:rsidRPr="00CC3ACA">
        <w:rPr>
          <w:rFonts w:ascii="Times New Roman" w:hAnsi="Times New Roman" w:cs="Times New Roman"/>
          <w:sz w:val="24"/>
          <w:szCs w:val="24"/>
        </w:rPr>
        <w:t xml:space="preserve"> 1999</w:t>
      </w:r>
      <w:r w:rsidR="00CC3ACA" w:rsidRPr="00CC3A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i/>
          <w:sz w:val="24"/>
          <w:szCs w:val="24"/>
        </w:rPr>
        <w:t>La ciudad y otros ensayos de ecología urbana</w:t>
      </w:r>
      <w:r w:rsidR="00CC3ACA">
        <w:rPr>
          <w:rFonts w:ascii="Times New Roman" w:hAnsi="Times New Roman" w:cs="Times New Roman"/>
          <w:sz w:val="24"/>
          <w:szCs w:val="24"/>
        </w:rPr>
        <w:t>.</w:t>
      </w:r>
      <w:r w:rsidRPr="00CC3ACA">
        <w:rPr>
          <w:rFonts w:ascii="Times New Roman" w:hAnsi="Times New Roman" w:cs="Times New Roman"/>
          <w:sz w:val="24"/>
          <w:szCs w:val="24"/>
        </w:rPr>
        <w:t xml:space="preserve"> Madrid</w:t>
      </w:r>
      <w:r w:rsidR="00A5042B">
        <w:rPr>
          <w:rFonts w:ascii="Times New Roman" w:hAnsi="Times New Roman" w:cs="Times New Roman"/>
          <w:sz w:val="24"/>
          <w:szCs w:val="24"/>
        </w:rPr>
        <w:t>:</w:t>
      </w:r>
      <w:r w:rsidRPr="00CC3ACA">
        <w:rPr>
          <w:rFonts w:ascii="Times New Roman" w:hAnsi="Times New Roman" w:cs="Times New Roman"/>
          <w:sz w:val="24"/>
          <w:szCs w:val="24"/>
        </w:rPr>
        <w:t xml:space="preserve"> El Serbal, (pp. 11</w:t>
      </w:r>
      <w:r w:rsidR="00C36AE8" w:rsidRPr="00CC3ACA">
        <w:rPr>
          <w:rFonts w:ascii="Times New Roman" w:hAnsi="Times New Roman" w:cs="Times New Roman"/>
          <w:sz w:val="24"/>
          <w:szCs w:val="24"/>
        </w:rPr>
        <w:t>1</w:t>
      </w:r>
      <w:r w:rsidRPr="00CC3ACA">
        <w:rPr>
          <w:rFonts w:ascii="Times New Roman" w:hAnsi="Times New Roman" w:cs="Times New Roman"/>
          <w:sz w:val="24"/>
          <w:szCs w:val="24"/>
        </w:rPr>
        <w:t>-1</w:t>
      </w:r>
      <w:r w:rsidR="00C36AE8" w:rsidRPr="00CC3ACA">
        <w:rPr>
          <w:rFonts w:ascii="Times New Roman" w:hAnsi="Times New Roman" w:cs="Times New Roman"/>
          <w:sz w:val="24"/>
          <w:szCs w:val="24"/>
        </w:rPr>
        <w:t>40</w:t>
      </w:r>
      <w:r w:rsidRPr="00CC3ACA">
        <w:rPr>
          <w:rFonts w:ascii="Times New Roman" w:hAnsi="Times New Roman" w:cs="Times New Roman"/>
          <w:sz w:val="24"/>
          <w:szCs w:val="24"/>
        </w:rPr>
        <w:t>)</w:t>
      </w:r>
    </w:p>
    <w:p w:rsidR="00A2566C" w:rsidRPr="00CC3ACA" w:rsidRDefault="00A5042B" w:rsidP="00B937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Wirth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Luis.</w:t>
      </w:r>
      <w:r w:rsidR="00A2566C"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1988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66C" w:rsidRPr="00CC3ACA">
        <w:rPr>
          <w:rFonts w:ascii="Times New Roman" w:hAnsi="Times New Roman" w:cs="Times New Roman"/>
          <w:color w:val="000000"/>
          <w:sz w:val="24"/>
          <w:szCs w:val="24"/>
        </w:rPr>
        <w:t>“El urbanismo como modo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vida” en </w:t>
      </w:r>
      <w:r w:rsidR="00A2566C" w:rsidRPr="00A504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Leer la </w:t>
      </w:r>
      <w:r w:rsidRPr="00A5042B">
        <w:rPr>
          <w:rFonts w:ascii="Times New Roman" w:hAnsi="Times New Roman" w:cs="Times New Roman"/>
          <w:i/>
          <w:color w:val="000000"/>
          <w:sz w:val="24"/>
          <w:szCs w:val="24"/>
        </w:rPr>
        <w:t>Ciudad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2566C"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Barcelona: Icaria Editorial</w:t>
      </w:r>
      <w:proofErr w:type="gramStart"/>
      <w:r w:rsidR="00A2566C" w:rsidRPr="00CC3ACA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A2566C" w:rsidRPr="00CC3ACA">
        <w:rPr>
          <w:rFonts w:ascii="Times New Roman" w:hAnsi="Times New Roman" w:cs="Times New Roman"/>
          <w:color w:val="000000"/>
          <w:sz w:val="24"/>
          <w:szCs w:val="24"/>
        </w:rPr>
        <w:t>pp. 29-53)</w:t>
      </w:r>
    </w:p>
    <w:p w:rsidR="00A2566C" w:rsidRPr="00CC3ACA" w:rsidRDefault="00C36AE8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Sesión 4. El </w:t>
      </w:r>
      <w:proofErr w:type="spellStart"/>
      <w:r w:rsidRPr="00CC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continum</w:t>
      </w:r>
      <w:proofErr w:type="spellEnd"/>
      <w:r w:rsidRPr="00CC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folk-urbano. La </w:t>
      </w:r>
      <w:r w:rsidR="00A50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recepción </w:t>
      </w:r>
      <w:r w:rsidRPr="00CC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de la Escuela de Chicago en A. Latina</w:t>
      </w:r>
    </w:p>
    <w:p w:rsidR="007F0250" w:rsidRPr="00CC3ACA" w:rsidRDefault="007F0250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8" w:rsidRPr="00CC3ACA" w:rsidRDefault="00C36AE8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Lewis, Oscar</w:t>
      </w:r>
      <w:r w:rsidR="00A5042B">
        <w:rPr>
          <w:rFonts w:ascii="Times New Roman" w:hAnsi="Times New Roman" w:cs="Times New Roman"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sz w:val="24"/>
          <w:szCs w:val="24"/>
        </w:rPr>
        <w:t>1963</w:t>
      </w:r>
      <w:r w:rsidR="00A5042B">
        <w:rPr>
          <w:rFonts w:ascii="Times New Roman" w:hAnsi="Times New Roman" w:cs="Times New Roman"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sz w:val="24"/>
          <w:szCs w:val="24"/>
        </w:rPr>
        <w:t>“Nuevas observaciones sobre el “continuum” folk-urbano y la urbanización, con especial referencia a México”, versión electrónica en:</w:t>
      </w:r>
    </w:p>
    <w:p w:rsidR="00C36AE8" w:rsidRPr="00CC3ACA" w:rsidRDefault="00E747CC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36AE8" w:rsidRPr="00CC3ACA">
          <w:rPr>
            <w:rStyle w:val="Hipervnculo"/>
            <w:rFonts w:ascii="Times New Roman" w:hAnsi="Times New Roman" w:cs="Times New Roman"/>
            <w:sz w:val="24"/>
            <w:szCs w:val="24"/>
          </w:rPr>
          <w:t>http://es.scribd.com/doc/23727877/Nuevas-observaciones-sobre-el-continuum-folk-urbano-y-urbanizacion-con-especial-referencia-a-Mexico</w:t>
        </w:r>
      </w:hyperlink>
    </w:p>
    <w:p w:rsidR="00C36AE8" w:rsidRPr="00CC3ACA" w:rsidRDefault="00C36AE8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8" w:rsidRPr="00CC3ACA" w:rsidRDefault="00C36AE8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sz w:val="24"/>
          <w:szCs w:val="24"/>
        </w:rPr>
        <w:t>Gorelik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>, Adrián</w:t>
      </w:r>
      <w:r w:rsidR="00A5042B">
        <w:rPr>
          <w:rFonts w:ascii="Times New Roman" w:hAnsi="Times New Roman" w:cs="Times New Roman"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sz w:val="24"/>
          <w:szCs w:val="24"/>
        </w:rPr>
        <w:t>2008, “La aldea en la ciudad. Ecos urbanos de un debate antropológico”,  versión electrónica en:</w:t>
      </w:r>
    </w:p>
    <w:p w:rsidR="00A5042B" w:rsidRDefault="00E747CC" w:rsidP="00B9377B">
      <w:pPr>
        <w:keepLines/>
        <w:tabs>
          <w:tab w:val="left" w:pos="2012"/>
        </w:tabs>
        <w:spacing w:after="0" w:line="240" w:lineRule="auto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0" w:history="1">
        <w:r w:rsidR="00C36AE8" w:rsidRPr="00CC3ACA">
          <w:rPr>
            <w:rStyle w:val="Hipervnculo"/>
            <w:rFonts w:ascii="Times New Roman" w:hAnsi="Times New Roman" w:cs="Times New Roman"/>
            <w:sz w:val="24"/>
            <w:szCs w:val="24"/>
          </w:rPr>
          <w:t>http://www.udesa.edu.ar/files/UAHumanidades/Seminario%20Depto%20Humanidades/La%20aldea%20en%20la%20ciudad.pdf</w:t>
        </w:r>
      </w:hyperlink>
    </w:p>
    <w:p w:rsidR="00484A95" w:rsidRPr="00CC3ACA" w:rsidRDefault="00484A9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8" w:rsidRPr="00CC3ACA" w:rsidRDefault="002B7C4E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Sesión 5. Relaciones entre extraños.</w:t>
      </w:r>
      <w:r w:rsidR="00A50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</w:t>
      </w:r>
    </w:p>
    <w:p w:rsidR="00C36AE8" w:rsidRPr="00CC3ACA" w:rsidRDefault="00C36AE8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4E" w:rsidRPr="00CC3ACA" w:rsidRDefault="002B7C4E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sz w:val="24"/>
          <w:szCs w:val="24"/>
        </w:rPr>
        <w:t>Goffman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Erving</w:t>
      </w:r>
      <w:proofErr w:type="spellEnd"/>
      <w:r w:rsidR="00A5042B">
        <w:rPr>
          <w:rFonts w:ascii="Times New Roman" w:hAnsi="Times New Roman" w:cs="Times New Roman"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sz w:val="24"/>
          <w:szCs w:val="24"/>
        </w:rPr>
        <w:t>1979</w:t>
      </w:r>
      <w:r w:rsidR="00A5042B">
        <w:rPr>
          <w:rFonts w:ascii="Times New Roman" w:hAnsi="Times New Roman" w:cs="Times New Roman"/>
          <w:sz w:val="24"/>
          <w:szCs w:val="24"/>
        </w:rPr>
        <w:t xml:space="preserve">. </w:t>
      </w:r>
      <w:r w:rsidRPr="00A5042B">
        <w:rPr>
          <w:rFonts w:ascii="Times New Roman" w:hAnsi="Times New Roman" w:cs="Times New Roman"/>
          <w:i/>
          <w:sz w:val="24"/>
          <w:szCs w:val="24"/>
        </w:rPr>
        <w:t xml:space="preserve">Relaciones en público: </w:t>
      </w:r>
      <w:proofErr w:type="spellStart"/>
      <w:r w:rsidR="00A5042B" w:rsidRPr="00A5042B">
        <w:rPr>
          <w:rFonts w:ascii="Times New Roman" w:hAnsi="Times New Roman" w:cs="Times New Roman"/>
          <w:i/>
          <w:sz w:val="24"/>
          <w:szCs w:val="24"/>
        </w:rPr>
        <w:t>microestudios</w:t>
      </w:r>
      <w:proofErr w:type="spellEnd"/>
      <w:r w:rsidR="00A5042B" w:rsidRPr="00A5042B">
        <w:rPr>
          <w:rFonts w:ascii="Times New Roman" w:hAnsi="Times New Roman" w:cs="Times New Roman"/>
          <w:i/>
          <w:sz w:val="24"/>
          <w:szCs w:val="24"/>
        </w:rPr>
        <w:t xml:space="preserve"> del orden público</w:t>
      </w:r>
      <w:r w:rsidR="00A5042B">
        <w:rPr>
          <w:rFonts w:ascii="Times New Roman" w:hAnsi="Times New Roman" w:cs="Times New Roman"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sz w:val="24"/>
          <w:szCs w:val="24"/>
        </w:rPr>
        <w:t xml:space="preserve"> Madrid</w:t>
      </w:r>
      <w:r w:rsidR="00A5042B">
        <w:rPr>
          <w:rFonts w:ascii="Times New Roman" w:hAnsi="Times New Roman" w:cs="Times New Roman"/>
          <w:sz w:val="24"/>
          <w:szCs w:val="24"/>
        </w:rPr>
        <w:t xml:space="preserve">: </w:t>
      </w:r>
      <w:r w:rsidRPr="00CC3ACA">
        <w:rPr>
          <w:rFonts w:ascii="Times New Roman" w:hAnsi="Times New Roman" w:cs="Times New Roman"/>
          <w:sz w:val="24"/>
          <w:szCs w:val="24"/>
        </w:rPr>
        <w:t>Alianza Editorial. (pp. 46-77)</w:t>
      </w:r>
    </w:p>
    <w:p w:rsidR="002B7C4E" w:rsidRPr="00CC3ACA" w:rsidRDefault="002B7C4E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E8" w:rsidRPr="00CC3ACA" w:rsidRDefault="002B7C4E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Delgado, Manuel</w:t>
      </w:r>
      <w:r w:rsidR="00A5042B">
        <w:rPr>
          <w:rFonts w:ascii="Times New Roman" w:hAnsi="Times New Roman" w:cs="Times New Roman"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sz w:val="24"/>
          <w:szCs w:val="24"/>
        </w:rPr>
        <w:t>1999</w:t>
      </w:r>
      <w:r w:rsidR="00A5042B">
        <w:rPr>
          <w:rFonts w:ascii="Times New Roman" w:hAnsi="Times New Roman" w:cs="Times New Roman"/>
          <w:sz w:val="24"/>
          <w:szCs w:val="24"/>
        </w:rPr>
        <w:t xml:space="preserve">. </w:t>
      </w:r>
      <w:r w:rsidRPr="00A5042B">
        <w:rPr>
          <w:rFonts w:ascii="Times New Roman" w:hAnsi="Times New Roman" w:cs="Times New Roman"/>
          <w:i/>
          <w:sz w:val="24"/>
          <w:szCs w:val="24"/>
        </w:rPr>
        <w:t>El animal público. Hacia una Antropología de los espacios urbanos</w:t>
      </w:r>
      <w:r w:rsidR="00A5042B">
        <w:rPr>
          <w:rFonts w:ascii="Times New Roman" w:hAnsi="Times New Roman" w:cs="Times New Roman"/>
          <w:sz w:val="24"/>
          <w:szCs w:val="24"/>
        </w:rPr>
        <w:t>.</w:t>
      </w:r>
      <w:r w:rsidRPr="00CC3ACA">
        <w:rPr>
          <w:rFonts w:ascii="Times New Roman" w:hAnsi="Times New Roman" w:cs="Times New Roman"/>
          <w:sz w:val="24"/>
          <w:szCs w:val="24"/>
        </w:rPr>
        <w:t xml:space="preserve"> Barcelona, Anagrama. (9-58)</w:t>
      </w:r>
    </w:p>
    <w:p w:rsidR="002B7C4E" w:rsidRPr="00CC3ACA" w:rsidRDefault="002B7C4E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4E" w:rsidRPr="00CC3ACA" w:rsidRDefault="002B7C4E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4E" w:rsidRPr="00CC3ACA" w:rsidRDefault="00566CF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ACA">
        <w:rPr>
          <w:rFonts w:ascii="Times New Roman" w:hAnsi="Times New Roman" w:cs="Times New Roman"/>
          <w:b/>
          <w:sz w:val="24"/>
          <w:szCs w:val="24"/>
        </w:rPr>
        <w:t xml:space="preserve">Sesión 6. </w:t>
      </w:r>
      <w:r w:rsidR="0083301A">
        <w:rPr>
          <w:rFonts w:ascii="Times New Roman" w:hAnsi="Times New Roman" w:cs="Times New Roman"/>
          <w:b/>
          <w:sz w:val="24"/>
          <w:szCs w:val="24"/>
        </w:rPr>
        <w:t>El regreso de la comunidad y e</w:t>
      </w:r>
      <w:r w:rsidRPr="00CC3ACA">
        <w:rPr>
          <w:rFonts w:ascii="Times New Roman" w:hAnsi="Times New Roman" w:cs="Times New Roman"/>
          <w:b/>
          <w:sz w:val="24"/>
          <w:szCs w:val="24"/>
        </w:rPr>
        <w:t>l retroceso de la vida pública: “No hables con extraños”</w:t>
      </w:r>
    </w:p>
    <w:p w:rsidR="00566CF5" w:rsidRPr="00CC3ACA" w:rsidRDefault="00566CF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CF5" w:rsidRPr="00CC3ACA" w:rsidRDefault="00566CF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CF5" w:rsidRPr="00CC3ACA" w:rsidRDefault="00566CF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iCs/>
          <w:sz w:val="24"/>
          <w:szCs w:val="24"/>
        </w:rPr>
        <w:t>Delgado, Manuel</w:t>
      </w:r>
      <w:r w:rsidR="00A5042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iCs/>
          <w:sz w:val="24"/>
          <w:szCs w:val="24"/>
        </w:rPr>
        <w:t>2007</w:t>
      </w:r>
      <w:r w:rsidR="00A5042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5042B">
        <w:rPr>
          <w:rFonts w:ascii="Times New Roman" w:hAnsi="Times New Roman" w:cs="Times New Roman"/>
          <w:i/>
          <w:iCs/>
          <w:sz w:val="24"/>
          <w:szCs w:val="24"/>
        </w:rPr>
        <w:t>Sociedades movedizas: pasos hacia una antropología de las calles</w:t>
      </w:r>
      <w:r w:rsidR="00A504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C3A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3ACA">
        <w:rPr>
          <w:rFonts w:ascii="Times New Roman" w:hAnsi="Times New Roman" w:cs="Times New Roman"/>
          <w:sz w:val="24"/>
          <w:szCs w:val="24"/>
        </w:rPr>
        <w:t>Barcelona</w:t>
      </w:r>
      <w:r w:rsidR="00A5042B">
        <w:rPr>
          <w:rFonts w:ascii="Times New Roman" w:hAnsi="Times New Roman" w:cs="Times New Roman"/>
          <w:sz w:val="24"/>
          <w:szCs w:val="24"/>
        </w:rPr>
        <w:t xml:space="preserve">: </w:t>
      </w:r>
      <w:r w:rsidRPr="00CC3ACA">
        <w:rPr>
          <w:rFonts w:ascii="Times New Roman" w:hAnsi="Times New Roman" w:cs="Times New Roman"/>
          <w:sz w:val="24"/>
          <w:szCs w:val="24"/>
        </w:rPr>
        <w:t>Anagrama. (pp. 182-201)</w:t>
      </w:r>
    </w:p>
    <w:p w:rsidR="00566CF5" w:rsidRPr="00CC3ACA" w:rsidRDefault="00566CF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CF5" w:rsidRPr="00CC3ACA" w:rsidRDefault="00A5042B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Sennett</w:t>
      </w:r>
      <w:proofErr w:type="spellEnd"/>
      <w:r>
        <w:rPr>
          <w:rFonts w:ascii="Times New Roman" w:hAnsi="Times New Roman" w:cs="Times New Roman"/>
          <w:sz w:val="24"/>
          <w:szCs w:val="24"/>
        </w:rPr>
        <w:t>, Richard.</w:t>
      </w:r>
      <w:r w:rsidR="00566CF5" w:rsidRPr="00CC3ACA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6CF5" w:rsidRPr="0083301A">
        <w:rPr>
          <w:rFonts w:ascii="Times New Roman" w:hAnsi="Times New Roman" w:cs="Times New Roman"/>
          <w:i/>
          <w:iCs/>
          <w:sz w:val="24"/>
          <w:szCs w:val="24"/>
        </w:rPr>
        <w:t>El declive del hombre público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66CF5" w:rsidRPr="00CC3ACA">
        <w:rPr>
          <w:rFonts w:ascii="Times New Roman" w:hAnsi="Times New Roman" w:cs="Times New Roman"/>
          <w:sz w:val="24"/>
          <w:szCs w:val="24"/>
        </w:rPr>
        <w:t>Barcelona</w:t>
      </w:r>
      <w:r w:rsidR="0083301A">
        <w:rPr>
          <w:rFonts w:ascii="Times New Roman" w:hAnsi="Times New Roman" w:cs="Times New Roman"/>
          <w:sz w:val="24"/>
          <w:szCs w:val="24"/>
        </w:rPr>
        <w:t>:</w:t>
      </w:r>
      <w:r w:rsidR="00566CF5" w:rsidRPr="00CC3ACA">
        <w:rPr>
          <w:rFonts w:ascii="Times New Roman" w:hAnsi="Times New Roman" w:cs="Times New Roman"/>
          <w:sz w:val="24"/>
          <w:szCs w:val="24"/>
        </w:rPr>
        <w:t xml:space="preserve"> Anagrama. (361-383)</w:t>
      </w:r>
    </w:p>
    <w:p w:rsidR="00566CF5" w:rsidRPr="00CC3ACA" w:rsidRDefault="00566CF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CF5" w:rsidRPr="00CC3ACA" w:rsidRDefault="00566CF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Zigmunt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. 2003. </w:t>
      </w:r>
      <w:r w:rsidRPr="0083301A">
        <w:rPr>
          <w:rFonts w:ascii="Times New Roman" w:hAnsi="Times New Roman" w:cs="Times New Roman"/>
          <w:i/>
          <w:sz w:val="24"/>
          <w:szCs w:val="24"/>
        </w:rPr>
        <w:t>Comunidad: en busca de seguridad en un mundo hostil</w:t>
      </w:r>
      <w:r w:rsidRPr="00CC3ACA">
        <w:rPr>
          <w:rFonts w:ascii="Times New Roman" w:hAnsi="Times New Roman" w:cs="Times New Roman"/>
          <w:sz w:val="24"/>
          <w:szCs w:val="24"/>
        </w:rPr>
        <w:t xml:space="preserve">. Madrid: </w:t>
      </w:r>
      <w:r w:rsidR="004B6B4B" w:rsidRPr="00CC3ACA">
        <w:rPr>
          <w:rFonts w:ascii="Times New Roman" w:hAnsi="Times New Roman" w:cs="Times New Roman"/>
          <w:sz w:val="24"/>
          <w:szCs w:val="24"/>
        </w:rPr>
        <w:t>Siglo XXI. (pp. 7-27)</w:t>
      </w:r>
    </w:p>
    <w:p w:rsidR="004B6B4B" w:rsidRPr="00CC3ACA" w:rsidRDefault="004B6B4B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4B" w:rsidRPr="00CC3ACA" w:rsidRDefault="004B6B4B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6B4B" w:rsidRPr="00CC3ACA" w:rsidTr="00ED10D6">
        <w:tc>
          <w:tcPr>
            <w:tcW w:w="8644" w:type="dxa"/>
          </w:tcPr>
          <w:p w:rsidR="004B6B4B" w:rsidRPr="00CC3ACA" w:rsidRDefault="004B6B4B" w:rsidP="00B9377B">
            <w:pPr>
              <w:keepLines/>
              <w:tabs>
                <w:tab w:val="left" w:pos="201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CC3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TEMA2. Marginalidad urbana.  </w:t>
            </w:r>
          </w:p>
        </w:tc>
      </w:tr>
    </w:tbl>
    <w:p w:rsidR="00B9377B" w:rsidRDefault="00B9377B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7B" w:rsidRDefault="00B9377B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CFE" w:rsidRPr="00CC3ACA" w:rsidRDefault="00981CFE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Texto etnográfico para el tema:</w:t>
      </w:r>
    </w:p>
    <w:p w:rsidR="00981CFE" w:rsidRPr="00CC3ACA" w:rsidRDefault="00981CFE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17" w:rsidRDefault="00577A17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sz w:val="24"/>
          <w:szCs w:val="24"/>
        </w:rPr>
        <w:t>Wacquant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Loïc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. 2004. </w:t>
      </w:r>
      <w:r w:rsidRPr="0083301A">
        <w:rPr>
          <w:rFonts w:ascii="Times New Roman" w:hAnsi="Times New Roman" w:cs="Times New Roman"/>
          <w:i/>
          <w:sz w:val="24"/>
          <w:szCs w:val="24"/>
        </w:rPr>
        <w:t>Entre las cuerdas: cuadernos de un aprendiz de boxeado</w:t>
      </w:r>
      <w:r w:rsidRPr="00CC3ACA">
        <w:rPr>
          <w:rFonts w:ascii="Times New Roman" w:hAnsi="Times New Roman" w:cs="Times New Roman"/>
          <w:sz w:val="24"/>
          <w:szCs w:val="24"/>
        </w:rPr>
        <w:t>r. Madrid: Alianza. (Todo el libro)</w:t>
      </w:r>
    </w:p>
    <w:p w:rsidR="00FF1912" w:rsidRDefault="00FF1912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912" w:rsidRPr="00FF1912" w:rsidRDefault="00FF1912" w:rsidP="00FF1912">
      <w:pPr>
        <w:rPr>
          <w:rFonts w:ascii="Times New Roman" w:hAnsi="Times New Roman" w:cs="Times New Roman"/>
          <w:sz w:val="24"/>
          <w:szCs w:val="24"/>
        </w:rPr>
      </w:pPr>
      <w:r w:rsidRPr="00FF1912">
        <w:rPr>
          <w:rFonts w:ascii="Times New Roman" w:hAnsi="Times New Roman" w:cs="Times New Roman"/>
          <w:sz w:val="24"/>
          <w:szCs w:val="24"/>
        </w:rPr>
        <w:t xml:space="preserve">Documental: “Rosario. Ciudad del boom, ciudad del </w:t>
      </w:r>
      <w:proofErr w:type="spellStart"/>
      <w:r w:rsidRPr="00FF1912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FF1912">
        <w:rPr>
          <w:rFonts w:ascii="Times New Roman" w:hAnsi="Times New Roman" w:cs="Times New Roman"/>
          <w:sz w:val="24"/>
          <w:szCs w:val="24"/>
        </w:rPr>
        <w:t>” (Club de Investigaciones Urbanas y Revista Crisis)</w:t>
      </w:r>
    </w:p>
    <w:p w:rsidR="00FF1912" w:rsidRPr="00CC3ACA" w:rsidRDefault="00FF1912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12">
        <w:rPr>
          <w:rFonts w:ascii="Times New Roman" w:hAnsi="Times New Roman" w:cs="Times New Roman"/>
          <w:sz w:val="24"/>
          <w:szCs w:val="24"/>
        </w:rPr>
        <w:t xml:space="preserve">“La Isla de las Flores” (Jorge </w:t>
      </w:r>
      <w:proofErr w:type="spellStart"/>
      <w:r w:rsidRPr="00FF1912">
        <w:rPr>
          <w:rFonts w:ascii="Times New Roman" w:hAnsi="Times New Roman" w:cs="Times New Roman"/>
          <w:sz w:val="24"/>
          <w:szCs w:val="24"/>
        </w:rPr>
        <w:t>Furtado</w:t>
      </w:r>
      <w:proofErr w:type="spellEnd"/>
      <w:r w:rsidRPr="00FF1912">
        <w:rPr>
          <w:rFonts w:ascii="Times New Roman" w:hAnsi="Times New Roman" w:cs="Times New Roman"/>
          <w:sz w:val="24"/>
          <w:szCs w:val="24"/>
        </w:rPr>
        <w:t>)</w:t>
      </w:r>
    </w:p>
    <w:p w:rsidR="004B6B4B" w:rsidRPr="00CC3ACA" w:rsidRDefault="004B6B4B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4B" w:rsidRPr="00CC3ACA" w:rsidRDefault="004B6B4B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ACA">
        <w:rPr>
          <w:rFonts w:ascii="Times New Roman" w:hAnsi="Times New Roman" w:cs="Times New Roman"/>
          <w:b/>
          <w:sz w:val="24"/>
          <w:szCs w:val="24"/>
        </w:rPr>
        <w:t xml:space="preserve">Sesión 7. </w:t>
      </w:r>
      <w:r w:rsidR="00DC1996">
        <w:rPr>
          <w:rFonts w:ascii="Times New Roman" w:hAnsi="Times New Roman" w:cs="Times New Roman"/>
          <w:b/>
          <w:sz w:val="24"/>
          <w:szCs w:val="24"/>
        </w:rPr>
        <w:t xml:space="preserve">Precariedad espacial-precariedad social: </w:t>
      </w:r>
      <w:r w:rsidR="00712D93" w:rsidRPr="00CC3ACA">
        <w:rPr>
          <w:rFonts w:ascii="Times New Roman" w:hAnsi="Times New Roman" w:cs="Times New Roman"/>
          <w:b/>
          <w:sz w:val="24"/>
          <w:szCs w:val="24"/>
        </w:rPr>
        <w:t>lo marginal en ambos lados del Atlántico</w:t>
      </w:r>
    </w:p>
    <w:p w:rsidR="004B6B4B" w:rsidRPr="00CC3ACA" w:rsidRDefault="004B6B4B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726" w:rsidRPr="00CC3ACA" w:rsidRDefault="00596726" w:rsidP="00596726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Park, Robert, 1999, “La ciudad y otros ensayos de ecología urbana”, Madrid, El Serbal,</w:t>
      </w:r>
    </w:p>
    <w:p w:rsidR="00596726" w:rsidRDefault="00596726" w:rsidP="00596726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C3ACA">
        <w:rPr>
          <w:rFonts w:ascii="Times New Roman" w:hAnsi="Times New Roman" w:cs="Times New Roman"/>
          <w:sz w:val="24"/>
          <w:szCs w:val="24"/>
        </w:rPr>
        <w:t>pp</w:t>
      </w:r>
      <w:proofErr w:type="gramEnd"/>
      <w:r w:rsidRPr="00CC3ACA">
        <w:rPr>
          <w:rFonts w:ascii="Times New Roman" w:hAnsi="Times New Roman" w:cs="Times New Roman"/>
          <w:sz w:val="24"/>
          <w:szCs w:val="24"/>
        </w:rPr>
        <w:t>. 85-88; 109-110)</w:t>
      </w:r>
    </w:p>
    <w:p w:rsidR="00596726" w:rsidRPr="00CC3ACA" w:rsidRDefault="00596726" w:rsidP="00596726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4B" w:rsidRPr="00CC3ACA" w:rsidRDefault="004B6B4B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Hall, Peter, 1996, “Ciudades del mañana. Historia del urbanismo en el siglo XX”, Barcelona, Ediciones del Serbal. (</w:t>
      </w:r>
      <w:proofErr w:type="spellStart"/>
      <w:proofErr w:type="gramStart"/>
      <w:r w:rsidRPr="00CC3AC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3ACA">
        <w:rPr>
          <w:rFonts w:ascii="Times New Roman" w:hAnsi="Times New Roman" w:cs="Times New Roman"/>
          <w:sz w:val="24"/>
          <w:szCs w:val="24"/>
        </w:rPr>
        <w:t xml:space="preserve"> 24-55)</w:t>
      </w:r>
    </w:p>
    <w:p w:rsidR="004B6B4B" w:rsidRPr="00CC3ACA" w:rsidRDefault="004B6B4B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26" w:rsidRPr="00CC3ACA" w:rsidRDefault="00596726" w:rsidP="00596726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 xml:space="preserve">Kingman, Eduardo, 2006, “La Ciudad y los otros. Quito 1860-1940: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higienismo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, ornato y policía”. Quito: FLACSO Sede Ecuador: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 Rovira i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Virgili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>. (pp. 141-174)</w:t>
      </w:r>
    </w:p>
    <w:p w:rsidR="00712D93" w:rsidRDefault="00712D93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26" w:rsidRPr="00CC3ACA" w:rsidRDefault="00596726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Sennett</w:t>
      </w:r>
      <w:proofErr w:type="spellEnd"/>
      <w:r>
        <w:rPr>
          <w:rFonts w:ascii="Times New Roman" w:hAnsi="Times New Roman" w:cs="Times New Roman"/>
          <w:sz w:val="24"/>
          <w:szCs w:val="24"/>
        </w:rPr>
        <w:t>, Richard. El respeto. Sobre la dignidad del hombre en un mundo de desigualdad. 2009. Barcelona: Anagrama. (pp. 15-26)</w:t>
      </w:r>
    </w:p>
    <w:p w:rsidR="00DC1996" w:rsidRDefault="00DC1996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93" w:rsidRPr="00CC3ACA" w:rsidRDefault="00712D93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12D93" w:rsidRPr="00CC3ACA" w:rsidRDefault="00712D93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Sesión </w:t>
      </w:r>
      <w:r w:rsidR="007814E3" w:rsidRPr="00CC3AC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</w:t>
      </w:r>
      <w:r w:rsidRPr="00CC3AC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La marginalidad </w:t>
      </w:r>
      <w:r w:rsidR="007814E3" w:rsidRPr="00CC3AC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urbana </w:t>
      </w:r>
      <w:r w:rsidRPr="00CC3AC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perspectiva latinoamericana</w:t>
      </w:r>
    </w:p>
    <w:p w:rsidR="00712D93" w:rsidRPr="00CC3ACA" w:rsidRDefault="00712D93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12D93" w:rsidRPr="00CC3ACA" w:rsidRDefault="00712D93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Lewis, Oscar</w:t>
      </w:r>
      <w:r w:rsidR="00DC19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2009</w:t>
      </w:r>
      <w:r w:rsidR="00DC19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DC199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Antropología de la pobreza: cinco familias</w:t>
      </w:r>
      <w:r w:rsidR="00DC19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México</w:t>
      </w:r>
      <w:r w:rsidR="00DC19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FCE.</w:t>
      </w:r>
      <w:r w:rsidR="00DC19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(pp. 189-256)</w:t>
      </w:r>
    </w:p>
    <w:p w:rsidR="00712D93" w:rsidRPr="00CC3ACA" w:rsidRDefault="00712D93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12D93" w:rsidRPr="00CC3ACA" w:rsidRDefault="00712D93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Lomnitz</w:t>
      </w:r>
      <w:proofErr w:type="spellEnd"/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, Larissa</w:t>
      </w:r>
      <w:r w:rsidR="00DC19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1975</w:t>
      </w:r>
      <w:r w:rsidR="00DC19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DC1996" w:rsidRPr="00DC199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Como sobreviven los marginados</w:t>
      </w:r>
      <w:r w:rsidR="00DC19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 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México</w:t>
      </w:r>
      <w:r w:rsidR="00DC19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Siglo XXI Editores. (</w:t>
      </w:r>
      <w:proofErr w:type="gramStart"/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pp</w:t>
      </w:r>
      <w:proofErr w:type="gramEnd"/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. 15-31; 140-171)</w:t>
      </w:r>
    </w:p>
    <w:p w:rsidR="00484A95" w:rsidRPr="00CC3ACA" w:rsidRDefault="00484A9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814E3" w:rsidRPr="00CC3ACA" w:rsidRDefault="007814E3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Leeds, A </w:t>
      </w:r>
      <w:r w:rsidR="00DC1996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Leeds, E</w:t>
      </w:r>
      <w:r w:rsidR="00DC19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1977</w:t>
      </w:r>
      <w:r w:rsidR="00DC19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DC199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A </w:t>
      </w:r>
      <w:proofErr w:type="spellStart"/>
      <w:r w:rsidRPr="00DC199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sociologia</w:t>
      </w:r>
      <w:proofErr w:type="spellEnd"/>
      <w:r w:rsidRPr="00DC199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do Brasil urbano</w:t>
      </w:r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Rio de Janeiro: </w:t>
      </w:r>
      <w:proofErr w:type="spellStart"/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Zahar</w:t>
      </w:r>
      <w:proofErr w:type="spellEnd"/>
      <w:r w:rsidRPr="00CC3ACA">
        <w:rPr>
          <w:rFonts w:ascii="Times New Roman" w:eastAsia="Times New Roman" w:hAnsi="Times New Roman" w:cs="Times New Roman"/>
          <w:sz w:val="24"/>
          <w:szCs w:val="24"/>
          <w:lang w:eastAsia="es-ES"/>
        </w:rPr>
        <w:t>. (pp. 86-143)</w:t>
      </w:r>
    </w:p>
    <w:p w:rsidR="00484A95" w:rsidRPr="00CC3ACA" w:rsidRDefault="00484A95" w:rsidP="00B9377B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814E3" w:rsidRPr="00CC3ACA" w:rsidRDefault="00185242" w:rsidP="00B9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Sesión 9. </w:t>
      </w:r>
      <w:r w:rsidR="00DC1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 proceso contemporáneo: </w:t>
      </w:r>
      <w:r w:rsidRPr="00CC3ACA">
        <w:rPr>
          <w:rFonts w:ascii="Times New Roman" w:hAnsi="Times New Roman" w:cs="Times New Roman"/>
          <w:b/>
          <w:color w:val="000000"/>
          <w:sz w:val="24"/>
          <w:szCs w:val="24"/>
        </w:rPr>
        <w:t>Territorios de la economía ilegal</w:t>
      </w:r>
      <w:r w:rsidR="007814E3" w:rsidRPr="00CC3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814E3" w:rsidRPr="00CC3ACA" w:rsidRDefault="007814E3" w:rsidP="00B9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5242" w:rsidRPr="00CC3ACA" w:rsidRDefault="00185242" w:rsidP="00B9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proofErr w:type="spellStart"/>
      <w:r w:rsidRPr="00CC3ACA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Bourgois</w:t>
      </w:r>
      <w:proofErr w:type="spellEnd"/>
      <w:r w:rsidRPr="00CC3ACA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proofErr w:type="spellStart"/>
      <w:r w:rsidRPr="00CC3ACA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Philippe</w:t>
      </w:r>
      <w:proofErr w:type="spellEnd"/>
      <w:r w:rsidR="001611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 w:rsidRPr="00CC3ACA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2010</w:t>
      </w:r>
      <w:r w:rsidR="00161133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 w:rsidRPr="00161133">
        <w:rPr>
          <w:rFonts w:ascii="Times New Roman" w:hAnsi="Times New Roman" w:cs="Times New Roman"/>
          <w:i/>
          <w:color w:val="000000"/>
          <w:sz w:val="24"/>
          <w:szCs w:val="24"/>
          <w:lang w:val="es-ES_tradnl"/>
        </w:rPr>
        <w:t>En busca del respeto. Vendiendo crack en Harlem</w:t>
      </w:r>
      <w:r w:rsidRPr="00CC3ACA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 w:rsidR="00B9377B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Buenos Aires: Siglo XXI Editores </w:t>
      </w:r>
      <w:r w:rsidRPr="00CC3ACA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(103-135)</w:t>
      </w:r>
    </w:p>
    <w:p w:rsidR="00185242" w:rsidRPr="00CC3ACA" w:rsidRDefault="00185242" w:rsidP="00B9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814E3" w:rsidRPr="00CC3ACA" w:rsidRDefault="00185242" w:rsidP="00B9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Perea, Carlos Mario. 2016. </w:t>
      </w:r>
      <w:r w:rsidRPr="00B9377B">
        <w:rPr>
          <w:rFonts w:ascii="Times New Roman" w:hAnsi="Times New Roman" w:cs="Times New Roman"/>
          <w:i/>
          <w:color w:val="000000"/>
          <w:sz w:val="24"/>
          <w:szCs w:val="24"/>
        </w:rPr>
        <w:t>Vislumbrar la paz. Violencia, poder y tejido social en ciudades latinoamericanas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. Bogotá: IEPRI: Universidad Nacional de Colombia. (</w:t>
      </w:r>
      <w:proofErr w:type="gramStart"/>
      <w:r w:rsidRPr="00CC3ACA">
        <w:rPr>
          <w:rFonts w:ascii="Times New Roman" w:hAnsi="Times New Roman" w:cs="Times New Roman"/>
          <w:color w:val="000000"/>
          <w:sz w:val="24"/>
          <w:szCs w:val="24"/>
        </w:rPr>
        <w:t>pp199-233</w:t>
      </w:r>
      <w:proofErr w:type="gramEnd"/>
      <w:r w:rsidRPr="00CC3AC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14E3" w:rsidRPr="00CC3ACA" w:rsidRDefault="007814E3" w:rsidP="00B9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1975" w:rsidRPr="00CC3ACA" w:rsidRDefault="00DC1975" w:rsidP="00B9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Rivera F; Pontón D. 2016. </w:t>
      </w:r>
      <w:proofErr w:type="spellStart"/>
      <w:r w:rsidRPr="00B9377B">
        <w:rPr>
          <w:rFonts w:ascii="Times New Roman" w:hAnsi="Times New Roman" w:cs="Times New Roman"/>
          <w:i/>
          <w:color w:val="000000"/>
          <w:sz w:val="24"/>
          <w:szCs w:val="24"/>
        </w:rPr>
        <w:t>Microtráfico</w:t>
      </w:r>
      <w:proofErr w:type="spellEnd"/>
      <w:r w:rsidRPr="00B937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en Quito. Rutas, mercados y actores 200-2012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.  E-</w:t>
      </w:r>
      <w:proofErr w:type="spellStart"/>
      <w:r w:rsidRPr="00CC3ACA">
        <w:rPr>
          <w:rFonts w:ascii="Times New Roman" w:hAnsi="Times New Roman" w:cs="Times New Roman"/>
          <w:color w:val="000000"/>
          <w:sz w:val="24"/>
          <w:szCs w:val="24"/>
        </w:rPr>
        <w:t>book</w:t>
      </w:r>
      <w:proofErr w:type="spellEnd"/>
      <w:r w:rsidRPr="00CC3ACA">
        <w:rPr>
          <w:rFonts w:ascii="Times New Roman" w:hAnsi="Times New Roman" w:cs="Times New Roman"/>
          <w:color w:val="000000"/>
          <w:sz w:val="24"/>
          <w:szCs w:val="24"/>
        </w:rPr>
        <w:t>. (Capítulos 3 y 4) Disponible en</w:t>
      </w:r>
    </w:p>
    <w:p w:rsidR="00DC1975" w:rsidRPr="00CC3ACA" w:rsidRDefault="00E747CC" w:rsidP="00B9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DC1975" w:rsidRPr="00CC3ACA">
          <w:rPr>
            <w:rStyle w:val="Hipervnculo"/>
            <w:rFonts w:ascii="Times New Roman" w:hAnsi="Times New Roman" w:cs="Times New Roman"/>
            <w:sz w:val="24"/>
            <w:szCs w:val="24"/>
          </w:rPr>
          <w:t>https://www.flacso.edu.ec/portal/publicaciones/ebook_display/id/4152</w:t>
        </w:r>
      </w:hyperlink>
    </w:p>
    <w:p w:rsidR="00DC1975" w:rsidRPr="00CC3ACA" w:rsidRDefault="00DC1975" w:rsidP="00B9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4E3" w:rsidRPr="00CC3ACA" w:rsidRDefault="007814E3" w:rsidP="00B9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1975" w:rsidRPr="00CC3ACA" w:rsidRDefault="00DC1975" w:rsidP="00B9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b/>
          <w:color w:val="000000"/>
          <w:sz w:val="24"/>
          <w:szCs w:val="24"/>
        </w:rPr>
        <w:t>Sesión 10. Estigmas territoriales</w:t>
      </w:r>
    </w:p>
    <w:p w:rsidR="00484A95" w:rsidRPr="00CC3ACA" w:rsidRDefault="00484A95" w:rsidP="00B9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4A95" w:rsidRPr="00CC3ACA" w:rsidRDefault="00484A95" w:rsidP="00B9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C75" w:rsidRPr="00CC3ACA" w:rsidRDefault="008F5C75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Bourdieu, Pierre</w:t>
      </w:r>
      <w:r w:rsidR="0019139E" w:rsidRPr="00CC3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139E" w:rsidRPr="00CC3ACA">
        <w:rPr>
          <w:rFonts w:ascii="Times New Roman" w:hAnsi="Times New Roman" w:cs="Times New Roman"/>
          <w:sz w:val="24"/>
          <w:szCs w:val="24"/>
        </w:rPr>
        <w:t>et.al</w:t>
      </w:r>
      <w:proofErr w:type="spellEnd"/>
      <w:r w:rsidR="0019139E" w:rsidRPr="00CC3ACA">
        <w:rPr>
          <w:rFonts w:ascii="Times New Roman" w:hAnsi="Times New Roman" w:cs="Times New Roman"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sz w:val="24"/>
          <w:szCs w:val="24"/>
        </w:rPr>
        <w:t>1999</w:t>
      </w:r>
      <w:r w:rsidR="0019139E" w:rsidRPr="00CC3ACA">
        <w:rPr>
          <w:rFonts w:ascii="Times New Roman" w:hAnsi="Times New Roman" w:cs="Times New Roman"/>
          <w:sz w:val="24"/>
          <w:szCs w:val="24"/>
        </w:rPr>
        <w:t xml:space="preserve">. </w:t>
      </w:r>
      <w:r w:rsidRPr="00B9377B">
        <w:rPr>
          <w:rFonts w:ascii="Times New Roman" w:hAnsi="Times New Roman" w:cs="Times New Roman"/>
          <w:i/>
          <w:sz w:val="24"/>
          <w:szCs w:val="24"/>
        </w:rPr>
        <w:t>La miseria del mundo</w:t>
      </w:r>
      <w:r w:rsidR="0019139E" w:rsidRPr="00CC3ACA">
        <w:rPr>
          <w:rFonts w:ascii="Times New Roman" w:hAnsi="Times New Roman" w:cs="Times New Roman"/>
          <w:sz w:val="24"/>
          <w:szCs w:val="24"/>
        </w:rPr>
        <w:t>.</w:t>
      </w:r>
      <w:r w:rsidRPr="00CC3ACA">
        <w:rPr>
          <w:rFonts w:ascii="Times New Roman" w:hAnsi="Times New Roman" w:cs="Times New Roman"/>
          <w:sz w:val="24"/>
          <w:szCs w:val="24"/>
        </w:rPr>
        <w:t xml:space="preserve"> Buenos Aires</w:t>
      </w:r>
      <w:r w:rsidR="0019139E" w:rsidRPr="00CC3ACA">
        <w:rPr>
          <w:rFonts w:ascii="Times New Roman" w:hAnsi="Times New Roman" w:cs="Times New Roman"/>
          <w:sz w:val="24"/>
          <w:szCs w:val="24"/>
        </w:rPr>
        <w:t xml:space="preserve">: </w:t>
      </w:r>
      <w:r w:rsidRPr="00CC3ACA">
        <w:rPr>
          <w:rFonts w:ascii="Times New Roman" w:hAnsi="Times New Roman" w:cs="Times New Roman"/>
          <w:sz w:val="24"/>
          <w:szCs w:val="24"/>
        </w:rPr>
        <w:t>FCE. (</w:t>
      </w:r>
      <w:proofErr w:type="spellStart"/>
      <w:proofErr w:type="gramStart"/>
      <w:r w:rsidRPr="00CC3ACA">
        <w:rPr>
          <w:rFonts w:ascii="Times New Roman" w:hAnsi="Times New Roman" w:cs="Times New Roman"/>
          <w:sz w:val="24"/>
          <w:szCs w:val="24"/>
        </w:rPr>
        <w:t>pp</w:t>
      </w:r>
      <w:proofErr w:type="spellEnd"/>
      <w:proofErr w:type="gramEnd"/>
      <w:r w:rsidRPr="00CC3ACA">
        <w:rPr>
          <w:rFonts w:ascii="Times New Roman" w:hAnsi="Times New Roman" w:cs="Times New Roman"/>
          <w:sz w:val="24"/>
          <w:szCs w:val="24"/>
        </w:rPr>
        <w:t xml:space="preserve"> 110-124)</w:t>
      </w:r>
    </w:p>
    <w:p w:rsidR="00B9377B" w:rsidRDefault="008F5C75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sz w:val="24"/>
          <w:szCs w:val="24"/>
        </w:rPr>
        <w:t>Wacquant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Loïc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, 2011, “Desolación urbana y denigración simbólica en el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Hiperguetto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”, Versión electrónica en: </w:t>
      </w:r>
    </w:p>
    <w:p w:rsidR="008F5C75" w:rsidRPr="00CC3ACA" w:rsidRDefault="00E747CC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F5C75" w:rsidRPr="00CC3ACA">
          <w:rPr>
            <w:rStyle w:val="Hipervnculo"/>
            <w:rFonts w:ascii="Times New Roman" w:hAnsi="Times New Roman" w:cs="Times New Roman"/>
            <w:sz w:val="24"/>
            <w:szCs w:val="24"/>
          </w:rPr>
          <w:t>http://loicwacquant.net/assets/Papers/URBDESOLSYMBDENIG-Spanish.pdf</w:t>
        </w:r>
      </w:hyperlink>
    </w:p>
    <w:p w:rsidR="0019139E" w:rsidRPr="000F3103" w:rsidRDefault="000F3103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Rosana. 2015. “Villeros. O cuando querer no es poder”. En </w:t>
      </w:r>
      <w:r w:rsidRPr="000F3103">
        <w:rPr>
          <w:rFonts w:ascii="Times New Roman" w:hAnsi="Times New Roman" w:cs="Times New Roman"/>
          <w:i/>
          <w:sz w:val="24"/>
          <w:szCs w:val="24"/>
        </w:rPr>
        <w:t>Antropología de lo urbano. Buenos Aires, Café de las Ciudades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(pp. 263-310)</w:t>
      </w:r>
    </w:p>
    <w:p w:rsidR="0019139E" w:rsidRPr="00CC3ACA" w:rsidRDefault="0019139E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 xml:space="preserve">Santillán, Alfredo. </w:t>
      </w:r>
      <w:proofErr w:type="gramStart"/>
      <w:r w:rsidRPr="00CC3ACA">
        <w:rPr>
          <w:rFonts w:ascii="Times New Roman" w:hAnsi="Times New Roman" w:cs="Times New Roman"/>
          <w:sz w:val="24"/>
          <w:szCs w:val="24"/>
        </w:rPr>
        <w:t>s/f</w:t>
      </w:r>
      <w:proofErr w:type="gramEnd"/>
      <w:r w:rsidRPr="00CC3ACA">
        <w:rPr>
          <w:rFonts w:ascii="Times New Roman" w:hAnsi="Times New Roman" w:cs="Times New Roman"/>
          <w:sz w:val="24"/>
          <w:szCs w:val="24"/>
        </w:rPr>
        <w:t>. “Relatos de espacio, relatos de menosprecio” (en prensa)</w:t>
      </w:r>
    </w:p>
    <w:p w:rsidR="008F5C75" w:rsidRPr="00CC3ACA" w:rsidRDefault="008F5C75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139E" w:rsidRPr="00CC3ACA" w:rsidTr="00ED10D6">
        <w:tc>
          <w:tcPr>
            <w:tcW w:w="8644" w:type="dxa"/>
          </w:tcPr>
          <w:p w:rsidR="0019139E" w:rsidRPr="00CC3ACA" w:rsidRDefault="0019139E" w:rsidP="00B9377B">
            <w:pPr>
              <w:keepLines/>
              <w:tabs>
                <w:tab w:val="left" w:pos="201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CC3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TEMA. Habitar. Los espacios desde los sujetos   </w:t>
            </w:r>
          </w:p>
        </w:tc>
      </w:tr>
    </w:tbl>
    <w:p w:rsidR="0019139E" w:rsidRPr="00CC3ACA" w:rsidRDefault="0019139E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D9E" w:rsidRDefault="003A5BA5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 xml:space="preserve">Material visual: </w:t>
      </w:r>
    </w:p>
    <w:p w:rsidR="0019139E" w:rsidRPr="00CC3ACA" w:rsidRDefault="00093D9E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93D9E">
        <w:rPr>
          <w:rFonts w:ascii="Times New Roman" w:hAnsi="Times New Roman" w:cs="Times New Roman"/>
          <w:sz w:val="24"/>
          <w:szCs w:val="24"/>
        </w:rPr>
        <w:t>La construcción de una ciudad”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3D9E">
        <w:rPr>
          <w:rFonts w:ascii="Times New Roman" w:hAnsi="Times New Roman" w:cs="Times New Roman"/>
          <w:sz w:val="24"/>
          <w:szCs w:val="24"/>
        </w:rPr>
        <w:t xml:space="preserve">Néstor </w:t>
      </w:r>
      <w:proofErr w:type="spellStart"/>
      <w:r w:rsidRPr="00093D9E">
        <w:rPr>
          <w:rFonts w:ascii="Times New Roman" w:hAnsi="Times New Roman" w:cs="Times New Roman"/>
          <w:sz w:val="24"/>
          <w:szCs w:val="24"/>
        </w:rPr>
        <w:t>Frenkel</w:t>
      </w:r>
      <w:proofErr w:type="spellEnd"/>
      <w:r w:rsidRPr="00093D9E">
        <w:rPr>
          <w:rFonts w:ascii="Times New Roman" w:hAnsi="Times New Roman" w:cs="Times New Roman"/>
          <w:sz w:val="24"/>
          <w:szCs w:val="24"/>
        </w:rPr>
        <w:t>)</w:t>
      </w:r>
    </w:p>
    <w:p w:rsidR="006155BC" w:rsidRPr="00CC3ACA" w:rsidRDefault="006155BC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Texto relativo al tema:</w:t>
      </w:r>
    </w:p>
    <w:p w:rsidR="006155BC" w:rsidRPr="00FF1912" w:rsidRDefault="00FF1912" w:rsidP="00FF1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12">
        <w:rPr>
          <w:rFonts w:ascii="Times New Roman" w:hAnsi="Times New Roman" w:cs="Times New Roman"/>
          <w:sz w:val="24"/>
          <w:szCs w:val="24"/>
        </w:rPr>
        <w:lastRenderedPageBreak/>
        <w:t>Giglia</w:t>
      </w:r>
      <w:proofErr w:type="spellEnd"/>
      <w:r w:rsidRPr="00FF1912">
        <w:rPr>
          <w:rFonts w:ascii="Times New Roman" w:hAnsi="Times New Roman" w:cs="Times New Roman"/>
          <w:sz w:val="24"/>
          <w:szCs w:val="24"/>
        </w:rPr>
        <w:t xml:space="preserve">, Ángela. 2000. </w:t>
      </w:r>
      <w:r w:rsidRPr="00FF1912">
        <w:rPr>
          <w:rFonts w:ascii="Times New Roman" w:hAnsi="Times New Roman" w:cs="Times New Roman"/>
          <w:i/>
          <w:iCs/>
          <w:sz w:val="24"/>
          <w:szCs w:val="24"/>
        </w:rPr>
        <w:t>Terremoto y reconstrucción: un estudio antropológico 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1912">
        <w:rPr>
          <w:rFonts w:ascii="Times New Roman" w:hAnsi="Times New Roman" w:cs="Times New Roman"/>
          <w:i/>
          <w:iCs/>
          <w:sz w:val="24"/>
          <w:szCs w:val="24"/>
        </w:rPr>
        <w:t>Pozzuoli</w:t>
      </w:r>
      <w:proofErr w:type="spellEnd"/>
      <w:r w:rsidRPr="00FF1912">
        <w:rPr>
          <w:rFonts w:ascii="Times New Roman" w:hAnsi="Times New Roman" w:cs="Times New Roman"/>
          <w:i/>
          <w:iCs/>
          <w:sz w:val="24"/>
          <w:szCs w:val="24"/>
        </w:rPr>
        <w:t xml:space="preserve">, Italia. </w:t>
      </w:r>
      <w:r w:rsidRPr="00FF1912">
        <w:rPr>
          <w:rFonts w:ascii="Times New Roman" w:hAnsi="Times New Roman" w:cs="Times New Roman"/>
          <w:sz w:val="24"/>
          <w:szCs w:val="24"/>
        </w:rPr>
        <w:t>México DF: FLACSO-México. (</w:t>
      </w:r>
      <w:proofErr w:type="gramStart"/>
      <w:r w:rsidRPr="00FF1912">
        <w:rPr>
          <w:rFonts w:ascii="Times New Roman" w:hAnsi="Times New Roman" w:cs="Times New Roman"/>
          <w:sz w:val="24"/>
          <w:szCs w:val="24"/>
        </w:rPr>
        <w:t>todo</w:t>
      </w:r>
      <w:proofErr w:type="gramEnd"/>
      <w:r w:rsidRPr="00FF1912">
        <w:rPr>
          <w:rFonts w:ascii="Times New Roman" w:hAnsi="Times New Roman" w:cs="Times New Roman"/>
          <w:sz w:val="24"/>
          <w:szCs w:val="24"/>
        </w:rPr>
        <w:t xml:space="preserve"> el libro)</w:t>
      </w:r>
    </w:p>
    <w:p w:rsidR="0019139E" w:rsidRPr="00CC3ACA" w:rsidRDefault="0019139E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b/>
          <w:sz w:val="24"/>
          <w:szCs w:val="24"/>
        </w:rPr>
        <w:t xml:space="preserve">Sesión 11. </w:t>
      </w:r>
      <w:r w:rsidR="00BA59F3" w:rsidRPr="00CC3ACA">
        <w:rPr>
          <w:rFonts w:ascii="Times New Roman" w:hAnsi="Times New Roman" w:cs="Times New Roman"/>
          <w:b/>
          <w:sz w:val="24"/>
          <w:szCs w:val="24"/>
        </w:rPr>
        <w:t>El G</w:t>
      </w:r>
      <w:r w:rsidRPr="00CC3ACA">
        <w:rPr>
          <w:rFonts w:ascii="Times New Roman" w:hAnsi="Times New Roman" w:cs="Times New Roman"/>
          <w:b/>
          <w:sz w:val="24"/>
          <w:szCs w:val="24"/>
        </w:rPr>
        <w:t xml:space="preserve">iro espacial en Ciencias Sociales. </w:t>
      </w:r>
    </w:p>
    <w:p w:rsidR="0019139E" w:rsidRPr="00CC3ACA" w:rsidRDefault="0019139E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sz w:val="24"/>
          <w:szCs w:val="24"/>
        </w:rPr>
        <w:t>Waldenfels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Bernhard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. </w:t>
      </w:r>
      <w:r w:rsidR="003D2000" w:rsidRPr="00CC3ACA">
        <w:rPr>
          <w:rFonts w:ascii="Times New Roman" w:hAnsi="Times New Roman" w:cs="Times New Roman"/>
          <w:sz w:val="24"/>
          <w:szCs w:val="24"/>
        </w:rPr>
        <w:t>2005</w:t>
      </w:r>
      <w:r w:rsidR="003D2000">
        <w:rPr>
          <w:rFonts w:ascii="Times New Roman" w:hAnsi="Times New Roman" w:cs="Times New Roman"/>
          <w:sz w:val="24"/>
          <w:szCs w:val="24"/>
        </w:rPr>
        <w:t>. “</w:t>
      </w:r>
      <w:r w:rsidRPr="00CC3ACA">
        <w:rPr>
          <w:rFonts w:ascii="Times New Roman" w:hAnsi="Times New Roman" w:cs="Times New Roman"/>
          <w:sz w:val="24"/>
          <w:szCs w:val="24"/>
        </w:rPr>
        <w:t xml:space="preserve">El habitar físico en el espacio. En </w:t>
      </w:r>
      <w:r w:rsidRPr="00CC3ACA">
        <w:rPr>
          <w:rFonts w:ascii="Times New Roman" w:hAnsi="Times New Roman" w:cs="Times New Roman"/>
          <w:i/>
          <w:iCs/>
          <w:sz w:val="24"/>
          <w:szCs w:val="24"/>
        </w:rPr>
        <w:t>Teoría de la cultura. Un mapa de la cuestión</w:t>
      </w:r>
      <w:r w:rsidRPr="00CC3ACA">
        <w:rPr>
          <w:rFonts w:ascii="Times New Roman" w:hAnsi="Times New Roman" w:cs="Times New Roman"/>
          <w:sz w:val="24"/>
          <w:szCs w:val="24"/>
        </w:rPr>
        <w:t xml:space="preserve">. Buenos Aires: FCE Argentina, </w:t>
      </w:r>
    </w:p>
    <w:p w:rsidR="0019139E" w:rsidRPr="00CC3ACA" w:rsidRDefault="00BA59F3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sz w:val="24"/>
          <w:szCs w:val="24"/>
        </w:rPr>
        <w:t>Augé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, Marc. Los no lugares. Espacios del anonimato. Una antropología de la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sobremodernidad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. Barcelona: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Gedisa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>, 2001. (pp. 49-80)</w:t>
      </w:r>
    </w:p>
    <w:p w:rsidR="00BA59F3" w:rsidRPr="00CC3ACA" w:rsidRDefault="00BF5170" w:rsidP="00B93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5170">
        <w:rPr>
          <w:rFonts w:ascii="Times New Roman" w:eastAsia="Calibri" w:hAnsi="Times New Roman" w:cs="Times New Roman"/>
          <w:color w:val="000000"/>
          <w:sz w:val="24"/>
          <w:szCs w:val="24"/>
        </w:rPr>
        <w:t>Certeau</w:t>
      </w:r>
      <w:proofErr w:type="spellEnd"/>
      <w:r w:rsidRPr="00BF51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Michel de, 2007, “La invención de lo cotidiano. </w:t>
      </w:r>
      <w:proofErr w:type="spellStart"/>
      <w:r w:rsidRPr="00BF5170">
        <w:rPr>
          <w:rFonts w:ascii="Times New Roman" w:eastAsia="Calibri" w:hAnsi="Times New Roman" w:cs="Times New Roman"/>
          <w:color w:val="000000"/>
          <w:sz w:val="24"/>
          <w:szCs w:val="24"/>
        </w:rPr>
        <w:t>Volúmen</w:t>
      </w:r>
      <w:proofErr w:type="spellEnd"/>
      <w:r w:rsidRPr="00BF51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I”, México, Instituto Tecnológico y de Estudios Superiores de Occidente, Universidad Iberoamericana. (</w:t>
      </w:r>
      <w:proofErr w:type="gramStart"/>
      <w:r w:rsidRPr="00BF5170">
        <w:rPr>
          <w:rFonts w:ascii="Times New Roman" w:eastAsia="Calibri" w:hAnsi="Times New Roman" w:cs="Times New Roman"/>
          <w:color w:val="000000"/>
          <w:sz w:val="24"/>
          <w:szCs w:val="24"/>
        </w:rPr>
        <w:t>cap</w:t>
      </w:r>
      <w:proofErr w:type="gramEnd"/>
      <w:r w:rsidRPr="00BF5170">
        <w:rPr>
          <w:rFonts w:ascii="Times New Roman" w:eastAsia="Calibri" w:hAnsi="Times New Roman" w:cs="Times New Roman"/>
          <w:color w:val="000000"/>
          <w:sz w:val="24"/>
          <w:szCs w:val="24"/>
        </w:rPr>
        <w:t>. VII pp.103.122)</w:t>
      </w:r>
    </w:p>
    <w:p w:rsidR="003D2000" w:rsidRDefault="00F20AF6" w:rsidP="00B93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ACA">
        <w:rPr>
          <w:rFonts w:ascii="Times New Roman" w:hAnsi="Times New Roman" w:cs="Times New Roman"/>
          <w:b/>
          <w:sz w:val="24"/>
          <w:szCs w:val="24"/>
        </w:rPr>
        <w:t>Sesión 1</w:t>
      </w:r>
      <w:r w:rsidR="00050C38" w:rsidRPr="00CC3ACA">
        <w:rPr>
          <w:rFonts w:ascii="Times New Roman" w:hAnsi="Times New Roman" w:cs="Times New Roman"/>
          <w:b/>
          <w:sz w:val="24"/>
          <w:szCs w:val="24"/>
        </w:rPr>
        <w:t>2</w:t>
      </w:r>
      <w:r w:rsidRPr="00CC3ACA">
        <w:rPr>
          <w:rFonts w:ascii="Times New Roman" w:hAnsi="Times New Roman" w:cs="Times New Roman"/>
          <w:b/>
          <w:sz w:val="24"/>
          <w:szCs w:val="24"/>
        </w:rPr>
        <w:t xml:space="preserve">. La vivienda </w:t>
      </w:r>
    </w:p>
    <w:p w:rsidR="003D2000" w:rsidRDefault="003D2000" w:rsidP="003D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00">
        <w:rPr>
          <w:rFonts w:ascii="Times New Roman" w:hAnsi="Times New Roman" w:cs="Times New Roman"/>
          <w:sz w:val="24"/>
          <w:szCs w:val="24"/>
        </w:rPr>
        <w:t xml:space="preserve">Preciado, Beatriz. 2010. </w:t>
      </w:r>
      <w:proofErr w:type="spellStart"/>
      <w:r w:rsidRPr="003D2000">
        <w:rPr>
          <w:rFonts w:ascii="Times New Roman" w:hAnsi="Times New Roman" w:cs="Times New Roman"/>
          <w:i/>
          <w:iCs/>
          <w:sz w:val="24"/>
          <w:szCs w:val="24"/>
        </w:rPr>
        <w:t>Pornotopía</w:t>
      </w:r>
      <w:proofErr w:type="spellEnd"/>
      <w:r w:rsidRPr="003D2000">
        <w:rPr>
          <w:rFonts w:ascii="Times New Roman" w:hAnsi="Times New Roman" w:cs="Times New Roman"/>
          <w:i/>
          <w:iCs/>
          <w:sz w:val="24"/>
          <w:szCs w:val="24"/>
        </w:rPr>
        <w:t>. Arquitectura y sexualidad en “Playboy” durante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2000">
        <w:rPr>
          <w:rFonts w:ascii="Times New Roman" w:hAnsi="Times New Roman" w:cs="Times New Roman"/>
          <w:i/>
          <w:iCs/>
          <w:sz w:val="24"/>
          <w:szCs w:val="24"/>
        </w:rPr>
        <w:t>la Guerra Fría</w:t>
      </w:r>
      <w:r w:rsidRPr="003D2000">
        <w:rPr>
          <w:rFonts w:ascii="Times New Roman" w:hAnsi="Times New Roman" w:cs="Times New Roman"/>
          <w:sz w:val="24"/>
          <w:szCs w:val="24"/>
        </w:rPr>
        <w:t>. Barcelona: Anagrama. (pp. 13-</w:t>
      </w:r>
      <w:r w:rsidR="00A55FF1">
        <w:rPr>
          <w:rFonts w:ascii="Times New Roman" w:hAnsi="Times New Roman" w:cs="Times New Roman"/>
          <w:sz w:val="24"/>
          <w:szCs w:val="24"/>
        </w:rPr>
        <w:t>60</w:t>
      </w:r>
      <w:r w:rsidRPr="003D2000">
        <w:rPr>
          <w:rFonts w:ascii="Times New Roman" w:hAnsi="Times New Roman" w:cs="Times New Roman"/>
          <w:sz w:val="24"/>
          <w:szCs w:val="24"/>
        </w:rPr>
        <w:t>)</w:t>
      </w:r>
    </w:p>
    <w:p w:rsidR="003D2000" w:rsidRDefault="00A55FF1" w:rsidP="003D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Lindón, Alicia. “</w:t>
      </w:r>
      <w:r w:rsidR="003D2000" w:rsidRPr="00CC3ACA">
        <w:rPr>
          <w:rFonts w:ascii="Times New Roman" w:hAnsi="Times New Roman" w:cs="Times New Roman"/>
          <w:sz w:val="24"/>
          <w:szCs w:val="24"/>
        </w:rPr>
        <w:t>El mito de la casa propia y las formas de habitar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D2000" w:rsidRPr="00CC3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000" w:rsidRPr="00CC3ACA">
        <w:rPr>
          <w:rFonts w:ascii="Times New Roman" w:hAnsi="Times New Roman" w:cs="Times New Roman"/>
          <w:i/>
          <w:iCs/>
          <w:sz w:val="24"/>
          <w:szCs w:val="24"/>
        </w:rPr>
        <w:t>Scripta</w:t>
      </w:r>
      <w:proofErr w:type="spellEnd"/>
      <w:r w:rsidR="003D2000" w:rsidRPr="00CC3ACA">
        <w:rPr>
          <w:rFonts w:ascii="Times New Roman" w:hAnsi="Times New Roman" w:cs="Times New Roman"/>
          <w:i/>
          <w:iCs/>
          <w:sz w:val="24"/>
          <w:szCs w:val="24"/>
        </w:rPr>
        <w:t xml:space="preserve"> Nova. Revista Electrónica de Geografía y Ciencias Sociales</w:t>
      </w:r>
      <w:r w:rsidR="003D2000" w:rsidRPr="00CC3ACA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3D2000" w:rsidRPr="00CC3ACA" w:rsidRDefault="003D2000" w:rsidP="003D2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http://www.ub.edu/geocrit/sn/sn-194-20.htm.</w:t>
      </w:r>
    </w:p>
    <w:p w:rsidR="003D2000" w:rsidRPr="00BF5170" w:rsidRDefault="00A55FF1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FF1">
        <w:rPr>
          <w:rFonts w:ascii="Times New Roman" w:hAnsi="Times New Roman" w:cs="Times New Roman"/>
          <w:sz w:val="24"/>
          <w:szCs w:val="24"/>
        </w:rPr>
        <w:t>Bachelard</w:t>
      </w:r>
      <w:proofErr w:type="spellEnd"/>
      <w:r w:rsidRPr="00A55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FF1">
        <w:rPr>
          <w:rFonts w:ascii="Times New Roman" w:hAnsi="Times New Roman" w:cs="Times New Roman"/>
          <w:sz w:val="24"/>
          <w:szCs w:val="24"/>
        </w:rPr>
        <w:t>Gaston</w:t>
      </w:r>
      <w:proofErr w:type="spellEnd"/>
      <w:r w:rsidRPr="00A55FF1">
        <w:rPr>
          <w:rFonts w:ascii="Times New Roman" w:hAnsi="Times New Roman" w:cs="Times New Roman"/>
          <w:sz w:val="24"/>
          <w:szCs w:val="24"/>
        </w:rPr>
        <w:t>.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5FF1">
        <w:rPr>
          <w:rFonts w:ascii="Times New Roman" w:hAnsi="Times New Roman" w:cs="Times New Roman"/>
          <w:i/>
          <w:iCs/>
          <w:sz w:val="24"/>
          <w:szCs w:val="24"/>
        </w:rPr>
        <w:t>La poética del espacio.</w:t>
      </w:r>
      <w:r w:rsidRPr="00A55FF1">
        <w:rPr>
          <w:rFonts w:ascii="Times New Roman" w:hAnsi="Times New Roman" w:cs="Times New Roman"/>
          <w:sz w:val="24"/>
          <w:szCs w:val="24"/>
        </w:rPr>
        <w:t xml:space="preserve"> México DF: Fondo de</w:t>
      </w:r>
      <w:r>
        <w:rPr>
          <w:rFonts w:ascii="Times New Roman" w:hAnsi="Times New Roman" w:cs="Times New Roman"/>
          <w:sz w:val="24"/>
          <w:szCs w:val="24"/>
        </w:rPr>
        <w:t xml:space="preserve"> Cultura </w:t>
      </w:r>
      <w:r w:rsidRPr="00A55FF1">
        <w:rPr>
          <w:rFonts w:ascii="Times New Roman" w:hAnsi="Times New Roman" w:cs="Times New Roman"/>
          <w:sz w:val="24"/>
          <w:szCs w:val="24"/>
        </w:rPr>
        <w:t>Económica. (</w:t>
      </w:r>
      <w:proofErr w:type="spellStart"/>
      <w:proofErr w:type="gramStart"/>
      <w:r w:rsidRPr="00A55FF1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A55FF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55FF1">
        <w:rPr>
          <w:rFonts w:ascii="Times New Roman" w:hAnsi="Times New Roman" w:cs="Times New Roman"/>
          <w:sz w:val="24"/>
          <w:szCs w:val="24"/>
        </w:rPr>
        <w:t xml:space="preserve"> 33-69)</w:t>
      </w:r>
    </w:p>
    <w:p w:rsidR="00F20AF6" w:rsidRPr="00CC3ACA" w:rsidRDefault="00A55FF1" w:rsidP="00B93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ACA">
        <w:rPr>
          <w:rFonts w:ascii="Times New Roman" w:hAnsi="Times New Roman" w:cs="Times New Roman"/>
          <w:b/>
          <w:sz w:val="24"/>
          <w:szCs w:val="24"/>
        </w:rPr>
        <w:t>Sesión 13</w:t>
      </w:r>
      <w:r>
        <w:rPr>
          <w:rFonts w:ascii="Times New Roman" w:hAnsi="Times New Roman" w:cs="Times New Roman"/>
          <w:b/>
          <w:sz w:val="24"/>
          <w:szCs w:val="24"/>
        </w:rPr>
        <w:t>. E</w:t>
      </w:r>
      <w:r w:rsidR="00F20AF6" w:rsidRPr="00CC3ACA">
        <w:rPr>
          <w:rFonts w:ascii="Times New Roman" w:hAnsi="Times New Roman" w:cs="Times New Roman"/>
          <w:b/>
          <w:sz w:val="24"/>
          <w:szCs w:val="24"/>
        </w:rPr>
        <w:t xml:space="preserve">l </w:t>
      </w:r>
      <w:proofErr w:type="gramStart"/>
      <w:r w:rsidR="00F20AF6" w:rsidRPr="00CC3ACA">
        <w:rPr>
          <w:rFonts w:ascii="Times New Roman" w:hAnsi="Times New Roman" w:cs="Times New Roman"/>
          <w:b/>
          <w:sz w:val="24"/>
          <w:szCs w:val="24"/>
        </w:rPr>
        <w:t>barrio</w:t>
      </w:r>
      <w:proofErr w:type="gramEnd"/>
    </w:p>
    <w:p w:rsidR="00050C38" w:rsidRPr="00CC3ACA" w:rsidRDefault="00050C38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Gravano, Ariel. 2015. Antropología de lo urbano. Buenos Aires: Editorial Café de las Ciudades. (pp. 159-200)</w:t>
      </w:r>
    </w:p>
    <w:p w:rsidR="00050C38" w:rsidRDefault="00050C38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sz w:val="24"/>
          <w:szCs w:val="24"/>
        </w:rPr>
        <w:t>Mayol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, Pierre. «Habitar». En </w:t>
      </w:r>
      <w:r w:rsidRPr="00CC3ACA">
        <w:rPr>
          <w:rFonts w:ascii="Times New Roman" w:hAnsi="Times New Roman" w:cs="Times New Roman"/>
          <w:i/>
          <w:iCs/>
          <w:sz w:val="24"/>
          <w:szCs w:val="24"/>
        </w:rPr>
        <w:t>La invención de lo cotidiano. Habitar, cocinar.</w:t>
      </w:r>
      <w:r w:rsidRPr="00CC3ACA">
        <w:rPr>
          <w:rFonts w:ascii="Times New Roman" w:hAnsi="Times New Roman" w:cs="Times New Roman"/>
          <w:sz w:val="24"/>
          <w:szCs w:val="24"/>
        </w:rPr>
        <w:t>, Vol. II. México DF: Instituto Tecnológico y de Estudios Superiores de Occidente: Universidad Iberoamericana, 1996.</w:t>
      </w:r>
    </w:p>
    <w:p w:rsidR="00A55FF1" w:rsidRPr="00A55FF1" w:rsidRDefault="00A55FF1" w:rsidP="00A55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F1">
        <w:rPr>
          <w:rFonts w:ascii="Times New Roman" w:hAnsi="Times New Roman" w:cs="Times New Roman"/>
          <w:sz w:val="24"/>
          <w:szCs w:val="24"/>
        </w:rPr>
        <w:t>Pérez, Francisca. 2013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A55FF1">
        <w:rPr>
          <w:rFonts w:ascii="Times New Roman" w:hAnsi="Times New Roman" w:cs="Times New Roman"/>
          <w:sz w:val="24"/>
          <w:szCs w:val="24"/>
        </w:rPr>
        <w:t>La consolidación de la segregación espacial desde las prácticas e imaginarios cotidianos de la vida doméstica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5FF1">
        <w:rPr>
          <w:rFonts w:ascii="Times New Roman" w:hAnsi="Times New Roman" w:cs="Times New Roman"/>
          <w:sz w:val="24"/>
          <w:szCs w:val="24"/>
        </w:rPr>
        <w:t xml:space="preserve"> En </w:t>
      </w:r>
      <w:r w:rsidRPr="00A55FF1">
        <w:rPr>
          <w:rFonts w:ascii="Times New Roman" w:hAnsi="Times New Roman" w:cs="Times New Roman"/>
          <w:i/>
          <w:sz w:val="24"/>
          <w:szCs w:val="24"/>
        </w:rPr>
        <w:t>Segregación y diferencia en la ciudad</w:t>
      </w:r>
      <w:r w:rsidRPr="00A55FF1">
        <w:rPr>
          <w:rFonts w:ascii="Times New Roman" w:hAnsi="Times New Roman" w:cs="Times New Roman"/>
          <w:sz w:val="24"/>
          <w:szCs w:val="24"/>
        </w:rPr>
        <w:t xml:space="preserve">, </w:t>
      </w:r>
      <w:r w:rsidRPr="00A55FF1">
        <w:rPr>
          <w:rFonts w:ascii="Times New Roman" w:hAnsi="Times New Roman" w:cs="Times New Roman"/>
          <w:i/>
          <w:sz w:val="24"/>
          <w:szCs w:val="24"/>
        </w:rPr>
        <w:t>Hacedores de ciudades 4</w:t>
      </w:r>
      <w:r w:rsidRPr="00A55FF1">
        <w:rPr>
          <w:rFonts w:ascii="Times New Roman" w:hAnsi="Times New Roman" w:cs="Times New Roman"/>
          <w:sz w:val="24"/>
          <w:szCs w:val="24"/>
        </w:rPr>
        <w:t>. Quito</w:t>
      </w:r>
      <w:r>
        <w:rPr>
          <w:rFonts w:ascii="Times New Roman" w:hAnsi="Times New Roman" w:cs="Times New Roman"/>
          <w:sz w:val="24"/>
          <w:szCs w:val="24"/>
        </w:rPr>
        <w:t>: F</w:t>
      </w:r>
      <w:r w:rsidRPr="00A55FF1">
        <w:rPr>
          <w:rFonts w:ascii="Times New Roman" w:hAnsi="Times New Roman" w:cs="Times New Roman"/>
          <w:sz w:val="24"/>
          <w:szCs w:val="24"/>
        </w:rPr>
        <w:t>LACSO Sede Ecuador: CLACSO: MIDUVI</w:t>
      </w:r>
      <w:proofErr w:type="gramStart"/>
      <w:r w:rsidRPr="00A55F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Pr="00A55FF1">
        <w:rPr>
          <w:rFonts w:ascii="Times New Roman" w:hAnsi="Times New Roman" w:cs="Times New Roman"/>
          <w:sz w:val="24"/>
          <w:szCs w:val="24"/>
        </w:rPr>
        <w:t xml:space="preserve"> 197-224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139E" w:rsidRPr="00CC3ACA" w:rsidRDefault="00BF5170" w:rsidP="00B93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ACA">
        <w:rPr>
          <w:rFonts w:ascii="Times New Roman" w:hAnsi="Times New Roman" w:cs="Times New Roman"/>
          <w:b/>
          <w:sz w:val="24"/>
          <w:szCs w:val="24"/>
        </w:rPr>
        <w:t>Sesión 14</w:t>
      </w:r>
      <w:r w:rsidR="00BA59F3" w:rsidRPr="00CC3ACA">
        <w:rPr>
          <w:rFonts w:ascii="Times New Roman" w:hAnsi="Times New Roman" w:cs="Times New Roman"/>
          <w:b/>
          <w:sz w:val="24"/>
          <w:szCs w:val="24"/>
        </w:rPr>
        <w:t>. La experiencia metropolitana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F51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9F3" w:rsidRPr="00CC3ACA" w:rsidRDefault="00BA59F3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sz w:val="24"/>
          <w:szCs w:val="24"/>
        </w:rPr>
        <w:t>Duhau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, Emilio, y Ángela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Giglia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i/>
          <w:iCs/>
          <w:sz w:val="24"/>
          <w:szCs w:val="24"/>
        </w:rPr>
        <w:t>Las reglas del desorden: habitar la metrópoli.</w:t>
      </w:r>
      <w:r w:rsidRPr="00CC3ACA">
        <w:rPr>
          <w:rFonts w:ascii="Times New Roman" w:hAnsi="Times New Roman" w:cs="Times New Roman"/>
          <w:sz w:val="24"/>
          <w:szCs w:val="24"/>
        </w:rPr>
        <w:t xml:space="preserve"> México: Sigo XXI-UAM, 2008. (</w:t>
      </w:r>
      <w:proofErr w:type="gramStart"/>
      <w:r w:rsidRPr="00CC3ACA">
        <w:rPr>
          <w:rFonts w:ascii="Times New Roman" w:hAnsi="Times New Roman" w:cs="Times New Roman"/>
          <w:sz w:val="24"/>
          <w:szCs w:val="24"/>
        </w:rPr>
        <w:t>pp.</w:t>
      </w:r>
      <w:r w:rsidR="00347AEF">
        <w:rPr>
          <w:rFonts w:ascii="Times New Roman" w:hAnsi="Times New Roman" w:cs="Times New Roman"/>
          <w:sz w:val="24"/>
          <w:szCs w:val="24"/>
        </w:rPr>
        <w:t>21-44</w:t>
      </w:r>
      <w:proofErr w:type="gramEnd"/>
      <w:r w:rsidRPr="00CC3AC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20AF6" w:rsidRPr="000F3103" w:rsidRDefault="00F20AF6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sz w:val="24"/>
          <w:szCs w:val="24"/>
        </w:rPr>
        <w:t>Augé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, Marc. Los no lugares. Espacios del anonimato. Una antropología de la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sobremodernidad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 xml:space="preserve">. Barcelona: </w:t>
      </w:r>
      <w:proofErr w:type="spellStart"/>
      <w:r w:rsidRPr="00CC3ACA">
        <w:rPr>
          <w:rFonts w:ascii="Times New Roman" w:hAnsi="Times New Roman" w:cs="Times New Roman"/>
          <w:sz w:val="24"/>
          <w:szCs w:val="24"/>
        </w:rPr>
        <w:t>Gedisa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>, 2001. (pp. 81- 118)</w:t>
      </w:r>
    </w:p>
    <w:p w:rsidR="00F20AF6" w:rsidRPr="00CC3ACA" w:rsidRDefault="00F20AF6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iCs/>
          <w:sz w:val="24"/>
          <w:szCs w:val="24"/>
        </w:rPr>
        <w:t>Sarlo</w:t>
      </w:r>
      <w:proofErr w:type="spellEnd"/>
      <w:r w:rsidRPr="00CC3ACA">
        <w:rPr>
          <w:rFonts w:ascii="Times New Roman" w:hAnsi="Times New Roman" w:cs="Times New Roman"/>
          <w:iCs/>
          <w:sz w:val="24"/>
          <w:szCs w:val="24"/>
        </w:rPr>
        <w:t>, Beatriz, 2009, “La ciudad vista: mercancías y cultura urbana”.</w:t>
      </w:r>
      <w:r w:rsidRPr="00CC3ACA">
        <w:rPr>
          <w:rFonts w:ascii="Times New Roman" w:hAnsi="Times New Roman" w:cs="Times New Roman"/>
          <w:sz w:val="24"/>
          <w:szCs w:val="24"/>
        </w:rPr>
        <w:br/>
        <w:t>Buenos Ai</w:t>
      </w:r>
      <w:r w:rsidR="00347AEF">
        <w:rPr>
          <w:rFonts w:ascii="Times New Roman" w:hAnsi="Times New Roman" w:cs="Times New Roman"/>
          <w:sz w:val="24"/>
          <w:szCs w:val="24"/>
        </w:rPr>
        <w:t>res, Siglo Veintiuno. (pp. 13-33</w:t>
      </w:r>
      <w:r w:rsidRPr="00CC3ACA">
        <w:rPr>
          <w:rFonts w:ascii="Times New Roman" w:hAnsi="Times New Roman" w:cs="Times New Roman"/>
          <w:sz w:val="24"/>
          <w:szCs w:val="24"/>
        </w:rPr>
        <w:t>)</w:t>
      </w:r>
    </w:p>
    <w:p w:rsidR="00F20AF6" w:rsidRPr="00CC3ACA" w:rsidRDefault="00F20AF6" w:rsidP="00B93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sz w:val="24"/>
          <w:szCs w:val="24"/>
        </w:rPr>
        <w:t>Yory</w:t>
      </w:r>
      <w:proofErr w:type="spellEnd"/>
      <w:r w:rsidRPr="00CC3ACA">
        <w:rPr>
          <w:rFonts w:ascii="Times New Roman" w:hAnsi="Times New Roman" w:cs="Times New Roman"/>
          <w:sz w:val="24"/>
          <w:szCs w:val="24"/>
        </w:rPr>
        <w:t>, Carlos Mario, 2006, “Ciudad, consumo y globalización”, Bogotá, Pontificia Un</w:t>
      </w:r>
      <w:r w:rsidR="009E6CAF">
        <w:rPr>
          <w:rFonts w:ascii="Times New Roman" w:hAnsi="Times New Roman" w:cs="Times New Roman"/>
          <w:sz w:val="24"/>
          <w:szCs w:val="24"/>
        </w:rPr>
        <w:t>iversidad Javeriana. (pp. 99-116</w:t>
      </w:r>
      <w:r w:rsidRPr="00CC3ACA">
        <w:rPr>
          <w:rFonts w:ascii="Times New Roman" w:hAnsi="Times New Roman" w:cs="Times New Roman"/>
          <w:sz w:val="24"/>
          <w:szCs w:val="24"/>
        </w:rPr>
        <w:t>)</w:t>
      </w:r>
    </w:p>
    <w:p w:rsidR="006155BC" w:rsidRPr="00CC3ACA" w:rsidRDefault="006155BC" w:rsidP="00B937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55E1" w:rsidRDefault="003C40C3" w:rsidP="00B937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b/>
          <w:color w:val="000000"/>
          <w:sz w:val="24"/>
          <w:szCs w:val="24"/>
        </w:rPr>
        <w:t>Sesión 15. Conclusión</w:t>
      </w:r>
      <w:r w:rsidR="000833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4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Utopías, </w:t>
      </w:r>
      <w:proofErr w:type="spellStart"/>
      <w:r w:rsidR="00347AEF">
        <w:rPr>
          <w:rFonts w:ascii="Times New Roman" w:hAnsi="Times New Roman" w:cs="Times New Roman"/>
          <w:b/>
          <w:color w:val="000000"/>
          <w:sz w:val="24"/>
          <w:szCs w:val="24"/>
        </w:rPr>
        <w:t>Distopías</w:t>
      </w:r>
      <w:proofErr w:type="spellEnd"/>
      <w:r w:rsidR="0034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 </w:t>
      </w:r>
      <w:proofErr w:type="spellStart"/>
      <w:r w:rsidR="00347AEF">
        <w:rPr>
          <w:rFonts w:ascii="Times New Roman" w:hAnsi="Times New Roman" w:cs="Times New Roman"/>
          <w:b/>
          <w:color w:val="000000"/>
          <w:sz w:val="24"/>
          <w:szCs w:val="24"/>
        </w:rPr>
        <w:t>Heterotopías</w:t>
      </w:r>
      <w:proofErr w:type="spellEnd"/>
      <w:r w:rsidR="00347AEF">
        <w:rPr>
          <w:rFonts w:ascii="Times New Roman" w:hAnsi="Times New Roman" w:cs="Times New Roman"/>
          <w:b/>
          <w:color w:val="000000"/>
          <w:sz w:val="24"/>
          <w:szCs w:val="24"/>
        </w:rPr>
        <w:t>. La</w:t>
      </w:r>
      <w:r w:rsidR="00FD2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33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Antropología </w:t>
      </w:r>
      <w:r w:rsidR="00347AEF">
        <w:rPr>
          <w:rFonts w:ascii="Times New Roman" w:hAnsi="Times New Roman" w:cs="Times New Roman"/>
          <w:b/>
          <w:color w:val="000000"/>
          <w:sz w:val="24"/>
          <w:szCs w:val="24"/>
        </w:rPr>
        <w:t>y los conflictos urbanos.</w:t>
      </w:r>
    </w:p>
    <w:p w:rsidR="00E955E1" w:rsidRDefault="00E955E1" w:rsidP="00B937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33F3" w:rsidRPr="00E955E1" w:rsidRDefault="00E955E1" w:rsidP="00B93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55E1">
        <w:rPr>
          <w:rFonts w:ascii="Times New Roman" w:hAnsi="Times New Roman" w:cs="Times New Roman"/>
          <w:color w:val="000000"/>
          <w:sz w:val="24"/>
          <w:szCs w:val="24"/>
        </w:rPr>
        <w:t>Signorelli</w:t>
      </w:r>
      <w:proofErr w:type="spellEnd"/>
      <w:r w:rsidRPr="00E955E1">
        <w:rPr>
          <w:rFonts w:ascii="Times New Roman" w:hAnsi="Times New Roman" w:cs="Times New Roman"/>
          <w:color w:val="000000"/>
          <w:sz w:val="24"/>
          <w:szCs w:val="24"/>
        </w:rPr>
        <w:t>, Amalia. 2013</w:t>
      </w:r>
      <w:r w:rsidRPr="00347AEF">
        <w:rPr>
          <w:rFonts w:ascii="Times New Roman" w:hAnsi="Times New Roman" w:cs="Times New Roman"/>
          <w:i/>
          <w:color w:val="000000"/>
          <w:sz w:val="24"/>
          <w:szCs w:val="24"/>
        </w:rPr>
        <w:t>. Antropología Urbana</w:t>
      </w:r>
      <w:r w:rsidRPr="00E955E1">
        <w:rPr>
          <w:rFonts w:ascii="Times New Roman" w:hAnsi="Times New Roman" w:cs="Times New Roman"/>
          <w:color w:val="000000"/>
          <w:sz w:val="24"/>
          <w:szCs w:val="24"/>
        </w:rPr>
        <w:t xml:space="preserve">. México: </w:t>
      </w:r>
      <w:proofErr w:type="spellStart"/>
      <w:r w:rsidRPr="00E955E1">
        <w:rPr>
          <w:rFonts w:ascii="Times New Roman" w:hAnsi="Times New Roman" w:cs="Times New Roman"/>
          <w:color w:val="000000"/>
          <w:sz w:val="24"/>
          <w:szCs w:val="24"/>
        </w:rPr>
        <w:t>Anthropos</w:t>
      </w:r>
      <w:proofErr w:type="spellEnd"/>
      <w:r w:rsidRPr="00E955E1">
        <w:rPr>
          <w:rFonts w:ascii="Times New Roman" w:hAnsi="Times New Roman" w:cs="Times New Roman"/>
          <w:color w:val="000000"/>
          <w:sz w:val="24"/>
          <w:szCs w:val="24"/>
        </w:rPr>
        <w:t>: UAM Iztapalapa</w:t>
      </w:r>
      <w:r w:rsidR="00347AEF">
        <w:rPr>
          <w:rFonts w:ascii="Times New Roman" w:hAnsi="Times New Roman" w:cs="Times New Roman"/>
          <w:color w:val="000000"/>
          <w:sz w:val="24"/>
          <w:szCs w:val="24"/>
        </w:rPr>
        <w:t>. (37-64)</w:t>
      </w:r>
    </w:p>
    <w:p w:rsidR="000833F3" w:rsidRDefault="000833F3" w:rsidP="00083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C81" w:rsidRPr="00CC3ACA" w:rsidRDefault="00FD2C81" w:rsidP="00FD2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Gravano, Ariel. 2015. Antropología de lo urbano. Buenos Aires: Editorial Café de las Ciudades. (pp. 19-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C3ACA">
        <w:rPr>
          <w:rFonts w:ascii="Times New Roman" w:hAnsi="Times New Roman" w:cs="Times New Roman"/>
          <w:sz w:val="24"/>
          <w:szCs w:val="24"/>
        </w:rPr>
        <w:t>)</w:t>
      </w:r>
    </w:p>
    <w:p w:rsidR="000833F3" w:rsidRDefault="00E955E1" w:rsidP="00083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Wacquant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Löic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2012. Merodeando las calles. La moral, la pobreza y las trampas de la etnografía urbana. Barcelona: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Gedisa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(pp. </w:t>
      </w:r>
      <w:r w:rsidR="00347AEF">
        <w:rPr>
          <w:rFonts w:ascii="Times New Roman" w:hAnsi="Times New Roman" w:cs="Times New Roman"/>
          <w:color w:val="000000"/>
          <w:sz w:val="24"/>
          <w:szCs w:val="24"/>
        </w:rPr>
        <w:t>7-12;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105-118)</w:t>
      </w:r>
    </w:p>
    <w:p w:rsidR="000833F3" w:rsidRDefault="000833F3" w:rsidP="00083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3F3" w:rsidRPr="00CC3ACA" w:rsidRDefault="000833F3" w:rsidP="00083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3F3" w:rsidRDefault="00347AEF" w:rsidP="00B937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Bibliografía de apoyo</w:t>
      </w:r>
    </w:p>
    <w:p w:rsidR="00347AEF" w:rsidRDefault="00347AEF" w:rsidP="00B937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40C3" w:rsidRPr="00CC3ACA" w:rsidRDefault="003C40C3" w:rsidP="00B93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color w:val="000000"/>
          <w:sz w:val="24"/>
          <w:szCs w:val="24"/>
        </w:rPr>
        <w:t>Pujadas, Joan</w:t>
      </w:r>
      <w:r w:rsidR="002762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1996</w:t>
      </w:r>
      <w:r w:rsidR="002762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“Antropología urbana” en, </w:t>
      </w:r>
      <w:r w:rsidRPr="002762C8">
        <w:rPr>
          <w:rFonts w:ascii="Times New Roman" w:hAnsi="Times New Roman" w:cs="Times New Roman"/>
          <w:i/>
          <w:color w:val="000000"/>
          <w:sz w:val="24"/>
          <w:szCs w:val="24"/>
        </w:rPr>
        <w:t>Ensayos de Antropología Cultural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, Barcelona</w:t>
      </w:r>
      <w:r w:rsidR="002762C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Editorial Ariel. (pp. 241-255)</w:t>
      </w:r>
    </w:p>
    <w:p w:rsidR="003C40C3" w:rsidRPr="00CC3ACA" w:rsidRDefault="003C40C3" w:rsidP="00B93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C81" w:rsidRDefault="00FD2C81" w:rsidP="00FD2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3ACA">
        <w:rPr>
          <w:rFonts w:ascii="Times New Roman" w:hAnsi="Times New Roman" w:cs="Times New Roman"/>
          <w:color w:val="000000"/>
          <w:sz w:val="24"/>
          <w:szCs w:val="24"/>
        </w:rPr>
        <w:t>Signorelli</w:t>
      </w:r>
      <w:proofErr w:type="spellEnd"/>
      <w:r w:rsidRPr="00CC3ACA">
        <w:rPr>
          <w:rFonts w:ascii="Times New Roman" w:hAnsi="Times New Roman" w:cs="Times New Roman"/>
          <w:color w:val="000000"/>
          <w:sz w:val="24"/>
          <w:szCs w:val="24"/>
        </w:rPr>
        <w:t>, Amalia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2007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“Antropología Urbana”, en </w:t>
      </w:r>
      <w:r w:rsidRPr="002762C8">
        <w:rPr>
          <w:rFonts w:ascii="Times New Roman" w:hAnsi="Times New Roman" w:cs="Times New Roman"/>
          <w:i/>
          <w:color w:val="000000"/>
          <w:sz w:val="24"/>
          <w:szCs w:val="24"/>
        </w:rPr>
        <w:t>Introducción a la antropología social y cultural: Teoría, método y práctica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, Madrid</w:t>
      </w:r>
      <w:r w:rsidR="002762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3ACA">
        <w:rPr>
          <w:rFonts w:ascii="Times New Roman" w:hAnsi="Times New Roman" w:cs="Times New Roman"/>
          <w:color w:val="000000"/>
          <w:sz w:val="24"/>
          <w:szCs w:val="24"/>
        </w:rPr>
        <w:t>Akal</w:t>
      </w:r>
      <w:proofErr w:type="spellEnd"/>
      <w:r w:rsidRPr="00CC3ACA">
        <w:rPr>
          <w:rFonts w:ascii="Times New Roman" w:hAnsi="Times New Roman" w:cs="Times New Roman"/>
          <w:color w:val="000000"/>
          <w:sz w:val="24"/>
          <w:szCs w:val="24"/>
        </w:rPr>
        <w:t>. (pp. 293-318)</w:t>
      </w:r>
    </w:p>
    <w:p w:rsidR="003C40C3" w:rsidRPr="00CC3ACA" w:rsidRDefault="003C40C3" w:rsidP="00B93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0C3" w:rsidRPr="00CC3ACA" w:rsidRDefault="003C40C3" w:rsidP="00B93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García </w:t>
      </w:r>
      <w:proofErr w:type="spellStart"/>
      <w:r w:rsidRPr="00CC3ACA">
        <w:rPr>
          <w:rFonts w:ascii="Times New Roman" w:hAnsi="Times New Roman" w:cs="Times New Roman"/>
          <w:color w:val="000000"/>
          <w:sz w:val="24"/>
          <w:szCs w:val="24"/>
        </w:rPr>
        <w:t>Canclini</w:t>
      </w:r>
      <w:proofErr w:type="spellEnd"/>
      <w:r w:rsidRPr="00CC3ACA">
        <w:rPr>
          <w:rFonts w:ascii="Times New Roman" w:hAnsi="Times New Roman" w:cs="Times New Roman"/>
          <w:color w:val="000000"/>
          <w:sz w:val="24"/>
          <w:szCs w:val="24"/>
        </w:rPr>
        <w:t>, Néstor</w:t>
      </w:r>
      <w:r w:rsidR="002762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2005</w:t>
      </w:r>
      <w:r w:rsidR="002762C8">
        <w:rPr>
          <w:rFonts w:ascii="Times New Roman" w:hAnsi="Times New Roman" w:cs="Times New Roman"/>
          <w:color w:val="000000"/>
          <w:sz w:val="24"/>
          <w:szCs w:val="24"/>
        </w:rPr>
        <w:t>. “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La antropología en México y la cuestión urbana</w:t>
      </w:r>
      <w:r w:rsidR="002762C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, en: </w:t>
      </w:r>
      <w:r w:rsidRPr="002762C8">
        <w:rPr>
          <w:rFonts w:ascii="Times New Roman" w:hAnsi="Times New Roman" w:cs="Times New Roman"/>
          <w:i/>
          <w:color w:val="000000"/>
          <w:sz w:val="24"/>
          <w:szCs w:val="24"/>
        </w:rPr>
        <w:t>La antropología urbana en México</w:t>
      </w:r>
      <w:r w:rsidR="002762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2C8" w:rsidRPr="00CC3ACA">
        <w:rPr>
          <w:rFonts w:ascii="Times New Roman" w:hAnsi="Times New Roman" w:cs="Times New Roman"/>
          <w:color w:val="000000"/>
          <w:sz w:val="24"/>
          <w:szCs w:val="24"/>
        </w:rPr>
        <w:t>México</w:t>
      </w:r>
      <w:r w:rsidR="002762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762C8"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FCE (pp. 11-29)</w:t>
      </w:r>
    </w:p>
    <w:p w:rsidR="003C40C3" w:rsidRPr="00CC3ACA" w:rsidRDefault="003C40C3" w:rsidP="00B93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0C3" w:rsidRPr="00CC3ACA" w:rsidRDefault="003C40C3" w:rsidP="00B93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Cucó Giner, </w:t>
      </w:r>
      <w:proofErr w:type="spellStart"/>
      <w:r w:rsidRPr="00CC3ACA">
        <w:rPr>
          <w:rFonts w:ascii="Times New Roman" w:hAnsi="Times New Roman" w:cs="Times New Roman"/>
          <w:color w:val="000000"/>
          <w:sz w:val="24"/>
          <w:szCs w:val="24"/>
        </w:rPr>
        <w:t>Josepa</w:t>
      </w:r>
      <w:proofErr w:type="spellEnd"/>
      <w:r w:rsidR="002762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 xml:space="preserve"> 2004</w:t>
      </w:r>
      <w:r w:rsidR="002762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2C8" w:rsidRPr="002762C8">
        <w:rPr>
          <w:rFonts w:ascii="Times New Roman" w:hAnsi="Times New Roman" w:cs="Times New Roman"/>
          <w:i/>
          <w:color w:val="000000"/>
          <w:sz w:val="24"/>
          <w:szCs w:val="24"/>
        </w:rPr>
        <w:t>Antropología urbana</w:t>
      </w:r>
      <w:r w:rsidRPr="00CC3ACA">
        <w:rPr>
          <w:rFonts w:ascii="Times New Roman" w:hAnsi="Times New Roman" w:cs="Times New Roman"/>
          <w:color w:val="000000"/>
          <w:sz w:val="24"/>
          <w:szCs w:val="24"/>
        </w:rPr>
        <w:t>. Barcelona: Ariel. (pp. 81-114)</w:t>
      </w:r>
    </w:p>
    <w:p w:rsidR="00484A95" w:rsidRPr="00CC3ACA" w:rsidRDefault="00484A95" w:rsidP="00B93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726" w:rsidRDefault="00596726" w:rsidP="00596726">
      <w:pPr>
        <w:keepLines/>
        <w:tabs>
          <w:tab w:val="left" w:pos="2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96">
        <w:rPr>
          <w:rFonts w:ascii="Times New Roman" w:hAnsi="Times New Roman" w:cs="Times New Roman"/>
          <w:sz w:val="24"/>
          <w:szCs w:val="24"/>
        </w:rPr>
        <w:t xml:space="preserve">Simone, </w:t>
      </w:r>
      <w:proofErr w:type="spellStart"/>
      <w:r w:rsidRPr="00DC1996">
        <w:rPr>
          <w:rFonts w:ascii="Times New Roman" w:hAnsi="Times New Roman" w:cs="Times New Roman"/>
          <w:sz w:val="24"/>
          <w:szCs w:val="24"/>
        </w:rPr>
        <w:t>AbdouMaliq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199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DC1996">
        <w:rPr>
          <w:rFonts w:ascii="Times New Roman" w:hAnsi="Times New Roman" w:cs="Times New Roman"/>
          <w:sz w:val="24"/>
          <w:szCs w:val="24"/>
        </w:rPr>
        <w:t>Reconfigurando las ciudades africanas</w:t>
      </w:r>
      <w:r>
        <w:rPr>
          <w:rFonts w:ascii="Times New Roman" w:hAnsi="Times New Roman" w:cs="Times New Roman"/>
          <w:sz w:val="24"/>
          <w:szCs w:val="24"/>
        </w:rPr>
        <w:t xml:space="preserve">”, en </w:t>
      </w:r>
      <w:r w:rsidRPr="00DC1996">
        <w:rPr>
          <w:rFonts w:ascii="Times New Roman" w:hAnsi="Times New Roman" w:cs="Times New Roman"/>
          <w:i/>
          <w:sz w:val="24"/>
          <w:szCs w:val="24"/>
        </w:rPr>
        <w:t>Iconos núm. 51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1996">
        <w:rPr>
          <w:rFonts w:ascii="Times New Roman" w:hAnsi="Times New Roman" w:cs="Times New Roman"/>
          <w:sz w:val="24"/>
          <w:szCs w:val="24"/>
        </w:rPr>
        <w:t>Quito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DC1996">
        <w:rPr>
          <w:rFonts w:ascii="Times New Roman" w:hAnsi="Times New Roman" w:cs="Times New Roman"/>
          <w:sz w:val="24"/>
          <w:szCs w:val="24"/>
        </w:rPr>
        <w:t>pp. 131-156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4A95" w:rsidRPr="00CC3ACA" w:rsidRDefault="00484A95" w:rsidP="00B93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A95" w:rsidRPr="00CC3ACA" w:rsidRDefault="00484A95" w:rsidP="00B93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</w:p>
    <w:p w:rsidR="00484A95" w:rsidRPr="00CC3ACA" w:rsidRDefault="00484A95" w:rsidP="00B937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4A95" w:rsidRPr="00CC3ACA" w:rsidRDefault="00484A95" w:rsidP="00B93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A95" w:rsidRPr="00CC3ACA" w:rsidRDefault="00484A95" w:rsidP="00B93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A95" w:rsidRPr="00CC3ACA" w:rsidRDefault="00484A95" w:rsidP="00B9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A95" w:rsidRPr="00CC3ACA" w:rsidRDefault="00484A95" w:rsidP="00B9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A95" w:rsidRPr="00CC3ACA" w:rsidRDefault="00484A95" w:rsidP="00B9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8C5" w:rsidRPr="00CC3ACA" w:rsidRDefault="00E747CC" w:rsidP="00B93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18C5" w:rsidRPr="00CC3ACA" w:rsidSect="00E81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B6615"/>
    <w:multiLevelType w:val="hybridMultilevel"/>
    <w:tmpl w:val="F0CE9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42669"/>
    <w:multiLevelType w:val="hybridMultilevel"/>
    <w:tmpl w:val="50B6E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11E5E"/>
    <w:multiLevelType w:val="hybridMultilevel"/>
    <w:tmpl w:val="35FEB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95"/>
    <w:rsid w:val="00050C38"/>
    <w:rsid w:val="000833F3"/>
    <w:rsid w:val="00093D9E"/>
    <w:rsid w:val="000F3103"/>
    <w:rsid w:val="00161133"/>
    <w:rsid w:val="00185242"/>
    <w:rsid w:val="0019139E"/>
    <w:rsid w:val="001B55FF"/>
    <w:rsid w:val="002762C8"/>
    <w:rsid w:val="002B7C4E"/>
    <w:rsid w:val="002F487C"/>
    <w:rsid w:val="002F576C"/>
    <w:rsid w:val="00347AEF"/>
    <w:rsid w:val="003A39A2"/>
    <w:rsid w:val="003A5BA5"/>
    <w:rsid w:val="003B553A"/>
    <w:rsid w:val="003C40C3"/>
    <w:rsid w:val="003D2000"/>
    <w:rsid w:val="00422794"/>
    <w:rsid w:val="0047102D"/>
    <w:rsid w:val="00481D02"/>
    <w:rsid w:val="00484A95"/>
    <w:rsid w:val="00485EB6"/>
    <w:rsid w:val="004B6B4B"/>
    <w:rsid w:val="00566CF5"/>
    <w:rsid w:val="00576EA8"/>
    <w:rsid w:val="00577A17"/>
    <w:rsid w:val="00596726"/>
    <w:rsid w:val="006155BC"/>
    <w:rsid w:val="00712D93"/>
    <w:rsid w:val="00754B47"/>
    <w:rsid w:val="007814E3"/>
    <w:rsid w:val="007F0250"/>
    <w:rsid w:val="0083301A"/>
    <w:rsid w:val="008B43A2"/>
    <w:rsid w:val="008F5C75"/>
    <w:rsid w:val="00911C8E"/>
    <w:rsid w:val="00981CFE"/>
    <w:rsid w:val="009B5E7B"/>
    <w:rsid w:val="009E6CAF"/>
    <w:rsid w:val="009F4E3F"/>
    <w:rsid w:val="00A2566C"/>
    <w:rsid w:val="00A5042B"/>
    <w:rsid w:val="00A55FF1"/>
    <w:rsid w:val="00B55D65"/>
    <w:rsid w:val="00B87F54"/>
    <w:rsid w:val="00B9377B"/>
    <w:rsid w:val="00BA59F3"/>
    <w:rsid w:val="00BD1808"/>
    <w:rsid w:val="00BF5170"/>
    <w:rsid w:val="00C36AE8"/>
    <w:rsid w:val="00CC3ACA"/>
    <w:rsid w:val="00D60638"/>
    <w:rsid w:val="00DB3544"/>
    <w:rsid w:val="00DC1975"/>
    <w:rsid w:val="00DC1996"/>
    <w:rsid w:val="00E747CC"/>
    <w:rsid w:val="00E955E1"/>
    <w:rsid w:val="00EF6EB0"/>
    <w:rsid w:val="00F20AF6"/>
    <w:rsid w:val="00F21D80"/>
    <w:rsid w:val="00F42F0B"/>
    <w:rsid w:val="00FD2C81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44342-5DC3-4B60-84EE-E6D24FAD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754B47"/>
    <w:rPr>
      <w:vertAlign w:val="superscript"/>
    </w:rPr>
  </w:style>
  <w:style w:type="character" w:styleId="Hipervnculo">
    <w:name w:val="Hyperlink"/>
    <w:basedOn w:val="Fuentedeprrafopredeter"/>
    <w:rsid w:val="00484A95"/>
    <w:rPr>
      <w:color w:val="FF0000"/>
      <w:u w:val="single"/>
    </w:rPr>
  </w:style>
  <w:style w:type="table" w:styleId="Tablaconcuadrcula">
    <w:name w:val="Table Grid"/>
    <w:basedOn w:val="Tablanormal"/>
    <w:uiPriority w:val="59"/>
    <w:rsid w:val="0048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ochel.org/wp-content/uploads/2011/03/foucalt_de-los-espacios-otro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academia.cl/docente/mats/construir-habitar-pensar.pdf" TargetMode="External"/><Relationship Id="rId12" Type="http://schemas.openxmlformats.org/officeDocument/2006/relationships/hyperlink" Target="http://loicwacquant.net/assets/Papers/URBDESOLSYMBDENIG-Spani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ropociudad.blogspot.com/" TargetMode="External"/><Relationship Id="rId11" Type="http://schemas.openxmlformats.org/officeDocument/2006/relationships/hyperlink" Target="https://www.flacso.edu.ec/portal/publicaciones/ebook_display/id/4152" TargetMode="External"/><Relationship Id="rId5" Type="http://schemas.openxmlformats.org/officeDocument/2006/relationships/hyperlink" Target="mailto:asantillan@flacso.edu.ec" TargetMode="External"/><Relationship Id="rId10" Type="http://schemas.openxmlformats.org/officeDocument/2006/relationships/hyperlink" Target="http://www.udesa.edu.ar/files/UAHumanidades/Seminario%20Depto%20Humanidades/La%20aldea%20en%20la%20ciuda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scribd.com/doc/23727877/Nuevas-observaciones-sobre-el-continuum-folk-urbano-y-urbanizacion-con-especial-referencia-a-Mexi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2145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Santillan</dc:creator>
  <cp:lastModifiedBy>Marcia Suarez</cp:lastModifiedBy>
  <cp:revision>3</cp:revision>
  <dcterms:created xsi:type="dcterms:W3CDTF">2016-12-01T20:26:00Z</dcterms:created>
  <dcterms:modified xsi:type="dcterms:W3CDTF">2016-12-01T20:27:00Z</dcterms:modified>
</cp:coreProperties>
</file>